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36" w:type="dxa"/>
        <w:tblLayout w:type="fixed"/>
        <w:tblLook w:val="01E0" w:firstRow="1" w:lastRow="1" w:firstColumn="1" w:lastColumn="1" w:noHBand="0" w:noVBand="0"/>
      </w:tblPr>
      <w:tblGrid>
        <w:gridCol w:w="4788"/>
        <w:gridCol w:w="2430"/>
        <w:gridCol w:w="4518"/>
      </w:tblGrid>
      <w:tr w:rsidR="00397EAC" w14:paraId="1A5B49C2" w14:textId="77777777">
        <w:tc>
          <w:tcPr>
            <w:tcW w:w="4788" w:type="dxa"/>
          </w:tcPr>
          <w:p w14:paraId="0E7C6F9C" w14:textId="77777777" w:rsidR="00B87A74" w:rsidRPr="00B45613" w:rsidRDefault="00B87A74">
            <w:pPr>
              <w:pStyle w:val="Head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30" w:type="dxa"/>
          </w:tcPr>
          <w:p w14:paraId="56D26460" w14:textId="77777777" w:rsidR="00397EAC" w:rsidRPr="00B45613" w:rsidRDefault="00397EAC">
            <w:pPr>
              <w:pStyle w:val="Header"/>
              <w:jc w:val="center"/>
              <w:rPr>
                <w:rFonts w:ascii="Tahoma" w:hAnsi="Tahoma" w:cs="Tahoma"/>
              </w:rPr>
            </w:pPr>
          </w:p>
        </w:tc>
        <w:tc>
          <w:tcPr>
            <w:tcW w:w="4518" w:type="dxa"/>
          </w:tcPr>
          <w:p w14:paraId="60619343" w14:textId="77777777" w:rsidR="00397EAC" w:rsidRPr="00B45613" w:rsidRDefault="00397EAC">
            <w:pPr>
              <w:pStyle w:val="Header"/>
              <w:jc w:val="right"/>
              <w:rPr>
                <w:rFonts w:ascii="Tahoma" w:hAnsi="Tahoma" w:cs="Tahoma"/>
                <w:b/>
              </w:rPr>
            </w:pPr>
          </w:p>
        </w:tc>
      </w:tr>
      <w:tr w:rsidR="00F65B7E" w14:paraId="62D76172" w14:textId="77777777">
        <w:tc>
          <w:tcPr>
            <w:tcW w:w="11736" w:type="dxa"/>
            <w:gridSpan w:val="3"/>
          </w:tcPr>
          <w:p w14:paraId="3B2957D7" w14:textId="77777777" w:rsidR="00E67CED" w:rsidRPr="00E67CED" w:rsidRDefault="00E67CED" w:rsidP="00E67CED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E67CED">
              <w:rPr>
                <w:rFonts w:ascii="Tahoma" w:hAnsi="Tahoma" w:cs="Tahoma"/>
                <w:b/>
                <w:szCs w:val="24"/>
              </w:rPr>
              <w:t>FUND QUARTERLY FINANCIAL REPORT</w:t>
            </w:r>
          </w:p>
          <w:p w14:paraId="3C1BAE12" w14:textId="77777777" w:rsidR="00E67CED" w:rsidRPr="00DA3DAD" w:rsidRDefault="00DA3DAD" w:rsidP="00DA3DAD">
            <w:pPr>
              <w:jc w:val="center"/>
              <w:rPr>
                <w:szCs w:val="24"/>
              </w:rPr>
            </w:pPr>
            <w:r w:rsidRPr="00DA3DAD">
              <w:rPr>
                <w:szCs w:val="24"/>
              </w:rPr>
              <w:t>***</w:t>
            </w:r>
            <w:r>
              <w:rPr>
                <w:szCs w:val="24"/>
              </w:rPr>
              <w:t>I</w:t>
            </w:r>
            <w:r w:rsidRPr="00DA3DAD">
              <w:rPr>
                <w:szCs w:val="24"/>
              </w:rPr>
              <w:t>nclude all supporting documentation for the amounts reported on this Form 11***</w:t>
            </w:r>
          </w:p>
          <w:p w14:paraId="0CF1AFA6" w14:textId="77777777" w:rsidR="00E67CED" w:rsidRDefault="00E67CED">
            <w:pPr>
              <w:rPr>
                <w:sz w:val="12"/>
                <w:szCs w:val="12"/>
              </w:rPr>
            </w:pPr>
          </w:p>
          <w:p w14:paraId="2EEC353E" w14:textId="77777777" w:rsidR="009E7DE8" w:rsidRPr="00E83388" w:rsidRDefault="009E7DE8">
            <w:pPr>
              <w:rPr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55"/>
              <w:gridCol w:w="2520"/>
              <w:gridCol w:w="2630"/>
            </w:tblGrid>
            <w:tr w:rsidR="00F65B7E" w:rsidRPr="0053547D" w14:paraId="6EFCCE32" w14:textId="77777777" w:rsidTr="0053547D">
              <w:tc>
                <w:tcPr>
                  <w:tcW w:w="6355" w:type="dxa"/>
                  <w:shd w:val="clear" w:color="auto" w:fill="auto"/>
                  <w:vAlign w:val="center"/>
                </w:tcPr>
                <w:p w14:paraId="36C35F5E" w14:textId="77777777" w:rsidR="00F65B7E" w:rsidRPr="0053547D" w:rsidRDefault="00F65B7E" w:rsidP="0053547D">
                  <w:pPr>
                    <w:widowControl w:val="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FUND NAME</w:t>
                  </w:r>
                  <w:r w:rsidR="000945FC" w:rsidRPr="0053547D">
                    <w:rPr>
                      <w:rFonts w:ascii="Tahoma" w:hAnsi="Tahoma" w:cs="Tahoma"/>
                      <w:sz w:val="22"/>
                      <w:szCs w:val="22"/>
                    </w:rPr>
                    <w:t xml:space="preserve">:  </w:t>
                  </w:r>
                  <w:r w:rsidR="000945F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0" w:name="Text25"/>
                  <w:r w:rsidR="000945F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0945F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0945F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0945F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5150" w:type="dxa"/>
                  <w:gridSpan w:val="2"/>
                  <w:shd w:val="clear" w:color="auto" w:fill="auto"/>
                  <w:vAlign w:val="center"/>
                </w:tcPr>
                <w:p w14:paraId="002E7CCF" w14:textId="77777777" w:rsidR="00F65B7E" w:rsidRPr="0053547D" w:rsidRDefault="000945FC" w:rsidP="0053547D">
                  <w:pPr>
                    <w:widowControl w:val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br/>
                  </w:r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t>QUARTER ENDING:</w:t>
                  </w:r>
                  <w:r w:rsidR="00EE48EF" w:rsidRPr="0053547D">
                    <w:rPr>
                      <w:rFonts w:ascii="Tahoma" w:hAnsi="Tahoma" w:cs="Tahoma"/>
                      <w:sz w:val="22"/>
                      <w:szCs w:val="22"/>
                    </w:rPr>
                    <w:t xml:space="preserve">     </w:t>
                  </w:r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bookmarkStart w:id="1" w:name="Text37"/>
                  <w:r w:rsidR="00C064BE" w:rsidRPr="0053547D"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date"/>
                          <w:format w:val="M/d/yyyy"/>
                        </w:textInput>
                      </w:ffData>
                    </w:fldChar>
                  </w:r>
                  <w:r w:rsidR="00C064BE" w:rsidRPr="0053547D"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="00C064BE" w:rsidRPr="0053547D"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</w:r>
                  <w:r w:rsidR="00C064BE" w:rsidRPr="0053547D"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  <w:fldChar w:fldCharType="separate"/>
                  </w:r>
                  <w:r w:rsidR="00C064BE" w:rsidRPr="0053547D">
                    <w:rPr>
                      <w:rFonts w:ascii="Tahoma" w:hAnsi="Tahoma" w:cs="Tahoma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C064BE" w:rsidRPr="0053547D">
                    <w:rPr>
                      <w:rFonts w:ascii="Tahoma" w:hAnsi="Tahoma" w:cs="Tahoma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C064BE" w:rsidRPr="0053547D">
                    <w:rPr>
                      <w:rFonts w:ascii="Tahoma" w:hAnsi="Tahoma" w:cs="Tahoma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C064BE" w:rsidRPr="0053547D">
                    <w:rPr>
                      <w:rFonts w:ascii="Tahoma" w:hAnsi="Tahoma" w:cs="Tahoma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C064BE" w:rsidRPr="0053547D">
                    <w:rPr>
                      <w:rFonts w:ascii="Tahoma" w:hAnsi="Tahoma" w:cs="Tahoma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C064BE" w:rsidRPr="0053547D">
                    <w:rPr>
                      <w:rFonts w:ascii="Tahoma" w:hAnsi="Tahoma" w:cs="Tahoma"/>
                      <w:sz w:val="22"/>
                      <w:szCs w:val="22"/>
                      <w:u w:val="single"/>
                    </w:rPr>
                    <w:fldChar w:fldCharType="end"/>
                  </w:r>
                  <w:bookmarkEnd w:id="1"/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tab/>
                  </w:r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" w:name="Text23"/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"/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br/>
                  </w:r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tab/>
                  </w:r>
                  <w:r w:rsidR="00F65B7E" w:rsidRPr="0053547D">
                    <w:rPr>
                      <w:rFonts w:ascii="Tahoma" w:hAnsi="Tahoma" w:cs="Tahoma"/>
                      <w:sz w:val="22"/>
                      <w:szCs w:val="22"/>
                    </w:rPr>
                    <w:tab/>
                  </w:r>
                  <w:proofErr w:type="gramStart"/>
                  <w:r w:rsidR="00C064BE" w:rsidRPr="0053547D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 w:rsidR="00EE48EF" w:rsidRPr="0053547D">
                    <w:rPr>
                      <w:rFonts w:ascii="Tahoma" w:hAnsi="Tahoma" w:cs="Tahoma"/>
                      <w:sz w:val="22"/>
                      <w:szCs w:val="22"/>
                    </w:rPr>
                    <w:t xml:space="preserve">  </w:t>
                  </w:r>
                  <w:r w:rsidR="00C064BE" w:rsidRPr="0053547D">
                    <w:rPr>
                      <w:rFonts w:ascii="Tahoma" w:hAnsi="Tahoma" w:cs="Tahoma"/>
                      <w:sz w:val="16"/>
                      <w:szCs w:val="16"/>
                    </w:rPr>
                    <w:t>(</w:t>
                  </w:r>
                  <w:proofErr w:type="gramEnd"/>
                  <w:r w:rsidR="00C064BE" w:rsidRPr="0053547D">
                    <w:rPr>
                      <w:rFonts w:ascii="Tahoma" w:hAnsi="Tahoma" w:cs="Tahoma"/>
                      <w:sz w:val="16"/>
                      <w:szCs w:val="16"/>
                    </w:rPr>
                    <w:t>m/d/</w:t>
                  </w:r>
                  <w:proofErr w:type="spellStart"/>
                  <w:r w:rsidR="00C064BE" w:rsidRPr="0053547D">
                    <w:rPr>
                      <w:rFonts w:ascii="Tahoma" w:hAnsi="Tahoma" w:cs="Tahoma"/>
                      <w:sz w:val="16"/>
                      <w:szCs w:val="16"/>
                    </w:rPr>
                    <w:t>yyyy</w:t>
                  </w:r>
                  <w:proofErr w:type="spellEnd"/>
                  <w:r w:rsidR="00C064BE" w:rsidRPr="0053547D">
                    <w:rPr>
                      <w:rFonts w:ascii="Tahoma" w:hAnsi="Tahoma" w:cs="Tahoma"/>
                      <w:sz w:val="16"/>
                      <w:szCs w:val="16"/>
                    </w:rPr>
                    <w:t>)</w:t>
                  </w:r>
                </w:p>
                <w:p w14:paraId="1276B4A5" w14:textId="77777777" w:rsidR="000945FC" w:rsidRPr="0053547D" w:rsidRDefault="000945FC" w:rsidP="0053547D">
                  <w:pPr>
                    <w:widowControl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F65B7E" w:rsidRPr="0053547D" w14:paraId="36D6B47C" w14:textId="77777777" w:rsidTr="0053547D">
              <w:tc>
                <w:tcPr>
                  <w:tcW w:w="6355" w:type="dxa"/>
                  <w:shd w:val="clear" w:color="auto" w:fill="auto"/>
                </w:tcPr>
                <w:p w14:paraId="737F3B78" w14:textId="77777777" w:rsidR="00F65B7E" w:rsidRPr="0053547D" w:rsidRDefault="00F65B7E" w:rsidP="0053547D">
                  <w:pPr>
                    <w:widowControl w:val="0"/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ASSETS: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73195ECE" w14:textId="77777777" w:rsidR="00F65B7E" w:rsidRPr="0053547D" w:rsidRDefault="000945FC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QUARTER</w:t>
                  </w:r>
                </w:p>
              </w:tc>
              <w:tc>
                <w:tcPr>
                  <w:tcW w:w="2630" w:type="dxa"/>
                  <w:shd w:val="clear" w:color="auto" w:fill="auto"/>
                </w:tcPr>
                <w:p w14:paraId="2F56FA8D" w14:textId="77777777" w:rsidR="00F65B7E" w:rsidRPr="0053547D" w:rsidRDefault="000945FC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TOTAL YTD.</w:t>
                  </w:r>
                </w:p>
              </w:tc>
            </w:tr>
            <w:tr w:rsidR="00F65B7E" w:rsidRPr="0053547D" w14:paraId="7E1F37BA" w14:textId="77777777" w:rsidTr="0053547D">
              <w:tc>
                <w:tcPr>
                  <w:tcW w:w="6355" w:type="dxa"/>
                  <w:shd w:val="clear" w:color="auto" w:fill="auto"/>
                </w:tcPr>
                <w:p w14:paraId="65D6DAE7" w14:textId="77777777" w:rsidR="00F65B7E" w:rsidRPr="0053547D" w:rsidRDefault="000945FC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Cash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7E98B24C" w14:textId="77777777" w:rsidR="00F65B7E" w:rsidRPr="0053547D" w:rsidRDefault="00F65B7E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</w:tcPr>
                <w:p w14:paraId="42FCFA68" w14:textId="77777777" w:rsidR="00F65B7E" w:rsidRPr="0053547D" w:rsidRDefault="00CB1EA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3" w:name="line1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65B7E" w:rsidRPr="0053547D" w14:paraId="083DA196" w14:textId="77777777" w:rsidTr="0053547D">
              <w:tc>
                <w:tcPr>
                  <w:tcW w:w="6355" w:type="dxa"/>
                  <w:shd w:val="clear" w:color="auto" w:fill="auto"/>
                </w:tcPr>
                <w:p w14:paraId="0EA9D382" w14:textId="77777777" w:rsidR="00F65B7E" w:rsidRPr="0053547D" w:rsidRDefault="000945FC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Marketable Securities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2423DC4C" w14:textId="77777777" w:rsidR="00F65B7E" w:rsidRPr="0053547D" w:rsidRDefault="00F65B7E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0EC720AF" w14:textId="77777777" w:rsidR="00F65B7E" w:rsidRPr="0053547D" w:rsidRDefault="0048619A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2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4" w:name="line2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65B7E" w:rsidRPr="0053547D" w14:paraId="169B346B" w14:textId="77777777" w:rsidTr="0053547D">
              <w:tc>
                <w:tcPr>
                  <w:tcW w:w="6355" w:type="dxa"/>
                  <w:shd w:val="clear" w:color="auto" w:fill="auto"/>
                </w:tcPr>
                <w:p w14:paraId="3F6C99F6" w14:textId="77777777" w:rsidR="00F65B7E" w:rsidRPr="0053547D" w:rsidRDefault="0005163A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Premiums Receivable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445B3B1F" w14:textId="77777777" w:rsidR="00F65B7E" w:rsidRPr="0053547D" w:rsidRDefault="00F65B7E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7AF7FC69" w14:textId="77777777" w:rsidR="00F65B7E" w:rsidRPr="0053547D" w:rsidRDefault="0048619A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3y"/>
                        <w:enabled/>
                        <w:calcOnExit w:val="0"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5" w:name="line3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F65B7E" w:rsidRPr="0053547D" w14:paraId="3F02B669" w14:textId="77777777" w:rsidTr="0053547D">
              <w:tc>
                <w:tcPr>
                  <w:tcW w:w="6355" w:type="dxa"/>
                  <w:shd w:val="clear" w:color="auto" w:fill="auto"/>
                </w:tcPr>
                <w:p w14:paraId="5B36B27A" w14:textId="77777777" w:rsidR="00F65B7E" w:rsidRPr="0053547D" w:rsidRDefault="0005163A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Receivable from Excess Insurance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5C69E8B5" w14:textId="77777777" w:rsidR="00F65B7E" w:rsidRPr="0053547D" w:rsidRDefault="00F65B7E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6611414B" w14:textId="77777777" w:rsidR="00F65B7E" w:rsidRPr="0053547D" w:rsidRDefault="0048619A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4y"/>
                        <w:enabled/>
                        <w:calcOnExit w:val="0"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6" w:name="line4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F65B7E" w:rsidRPr="0053547D" w14:paraId="1338432D" w14:textId="77777777" w:rsidTr="0053547D">
              <w:tc>
                <w:tcPr>
                  <w:tcW w:w="6355" w:type="dxa"/>
                  <w:shd w:val="clear" w:color="auto" w:fill="auto"/>
                </w:tcPr>
                <w:p w14:paraId="661C9DA7" w14:textId="77777777" w:rsidR="00F65B7E" w:rsidRPr="0053547D" w:rsidRDefault="0005163A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Accounts Receivable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72D902C1" w14:textId="77777777" w:rsidR="00F65B7E" w:rsidRPr="0053547D" w:rsidRDefault="00F65B7E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0A4BA652" w14:textId="77777777" w:rsidR="00F65B7E" w:rsidRPr="0053547D" w:rsidRDefault="0048619A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5y"/>
                        <w:enabled/>
                        <w:calcOnExit w:val="0"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7" w:name="line5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65B7E" w:rsidRPr="0053547D" w14:paraId="163A214F" w14:textId="77777777" w:rsidTr="0053547D">
              <w:tc>
                <w:tcPr>
                  <w:tcW w:w="6355" w:type="dxa"/>
                  <w:shd w:val="clear" w:color="auto" w:fill="auto"/>
                </w:tcPr>
                <w:p w14:paraId="7075CF57" w14:textId="77777777" w:rsidR="00F65B7E" w:rsidRPr="0053547D" w:rsidRDefault="0005163A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Other Assets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72A02D12" w14:textId="77777777" w:rsidR="00F65B7E" w:rsidRPr="0053547D" w:rsidRDefault="00F65B7E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05EDFE1C" w14:textId="77777777" w:rsidR="00F65B7E" w:rsidRPr="0053547D" w:rsidRDefault="0048619A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6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8" w:name="line6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482AC7" w:rsidRPr="0053547D" w14:paraId="726DA24C" w14:textId="77777777" w:rsidTr="0053547D">
              <w:tc>
                <w:tcPr>
                  <w:tcW w:w="6355" w:type="dxa"/>
                  <w:shd w:val="clear" w:color="auto" w:fill="auto"/>
                </w:tcPr>
                <w:p w14:paraId="4F1CA2D3" w14:textId="77777777" w:rsidR="00482AC7" w:rsidRPr="0053547D" w:rsidRDefault="00482AC7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Total Assets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189F4B4D" w14:textId="77777777" w:rsidR="00482AC7" w:rsidRPr="0053547D" w:rsidRDefault="00482AC7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321889DD" w14:textId="77777777" w:rsidR="00482AC7" w:rsidRPr="0053547D" w:rsidRDefault="0048619A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9" w:name="tassetsy"/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textInput>
                          <w:type w:val="calculated"/>
                          <w:default w:val="=line1y+line2y+line3y+line4y+line5y+line6y"/>
                          <w:format w:val="0.00"/>
                        </w:textInput>
                      </w:ffData>
                    </w:fldCha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=line1y+line2y+line3y+line4y+line5y+line6y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0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9E7DE8" w:rsidRPr="0053547D" w14:paraId="37069624" w14:textId="77777777" w:rsidTr="0053547D">
              <w:tc>
                <w:tcPr>
                  <w:tcW w:w="11505" w:type="dxa"/>
                  <w:gridSpan w:val="3"/>
                  <w:shd w:val="clear" w:color="auto" w:fill="auto"/>
                </w:tcPr>
                <w:p w14:paraId="72F83498" w14:textId="77777777" w:rsidR="009E7DE8" w:rsidRPr="0053547D" w:rsidRDefault="009E7DE8" w:rsidP="0053547D">
                  <w:pPr>
                    <w:widowControl w:val="0"/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LIABILITIES:</w:t>
                  </w:r>
                </w:p>
              </w:tc>
            </w:tr>
            <w:tr w:rsidR="00A0460B" w:rsidRPr="0053547D" w14:paraId="281C1948" w14:textId="77777777" w:rsidTr="0053547D">
              <w:tc>
                <w:tcPr>
                  <w:tcW w:w="6355" w:type="dxa"/>
                  <w:shd w:val="clear" w:color="auto" w:fill="auto"/>
                </w:tcPr>
                <w:p w14:paraId="12BAC4B6" w14:textId="77777777" w:rsidR="00A0460B" w:rsidRPr="0053547D" w:rsidRDefault="00A0460B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Claims Reserves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22194798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3EDC6504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8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10" w:name="line8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A0460B" w:rsidRPr="0053547D" w14:paraId="1A6C71B0" w14:textId="77777777" w:rsidTr="0053547D">
              <w:tc>
                <w:tcPr>
                  <w:tcW w:w="6355" w:type="dxa"/>
                  <w:shd w:val="clear" w:color="auto" w:fill="auto"/>
                </w:tcPr>
                <w:p w14:paraId="590295ED" w14:textId="77777777" w:rsidR="00A0460B" w:rsidRPr="0053547D" w:rsidRDefault="00A0460B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Accounts Payable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533E9CD5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24137B43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9y"/>
                        <w:enabled/>
                        <w:calcOnExit w:val="0"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11" w:name="line9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  <w:tr w:rsidR="00A0460B" w:rsidRPr="0053547D" w14:paraId="1C17EB50" w14:textId="77777777" w:rsidTr="0053547D">
              <w:tc>
                <w:tcPr>
                  <w:tcW w:w="6355" w:type="dxa"/>
                  <w:shd w:val="clear" w:color="auto" w:fill="auto"/>
                </w:tcPr>
                <w:p w14:paraId="4D523731" w14:textId="77777777" w:rsidR="00A0460B" w:rsidRPr="0053547D" w:rsidRDefault="00A0460B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Other Liabilities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661C2CDD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61F200DC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0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12" w:name="line10y"/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9368C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A0460B" w:rsidRPr="0053547D" w14:paraId="5B4AE4B9" w14:textId="77777777" w:rsidTr="0053547D">
              <w:tc>
                <w:tcPr>
                  <w:tcW w:w="6355" w:type="dxa"/>
                  <w:shd w:val="clear" w:color="auto" w:fill="auto"/>
                </w:tcPr>
                <w:p w14:paraId="5CAB2B69" w14:textId="77777777" w:rsidR="00A0460B" w:rsidRPr="0053547D" w:rsidRDefault="00A0460B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Total Liabilities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2DAD42B2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6AE4818D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13" w:name="tliabilitiesy"/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statusText w:type="text" w:val="Only numbers may be entered."/>
                        <w:textInput>
                          <w:type w:val="calculated"/>
                          <w:default w:val="=line8y+line9y+line10y"/>
                          <w:format w:val="0.00"/>
                        </w:textInput>
                      </w:ffData>
                    </w:fldCha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=line8y+line9y+line10y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0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A0460B" w:rsidRPr="0053547D" w14:paraId="2F8B511F" w14:textId="77777777" w:rsidTr="0053547D">
              <w:tc>
                <w:tcPr>
                  <w:tcW w:w="6355" w:type="dxa"/>
                  <w:shd w:val="clear" w:color="auto" w:fill="auto"/>
                </w:tcPr>
                <w:p w14:paraId="633579A0" w14:textId="77777777" w:rsidR="00A0460B" w:rsidRPr="0053547D" w:rsidRDefault="00A0460B" w:rsidP="0053547D">
                  <w:pPr>
                    <w:widowControl w:val="0"/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FUND BALANCE: Line 7 minus Line 11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1587E8F6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2630" w:type="dxa"/>
                  <w:shd w:val="clear" w:color="auto" w:fill="auto"/>
                </w:tcPr>
                <w:p w14:paraId="1A00E62F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14" w:name="fbalancey"/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statusText w:type="text" w:val="Only numbers may be entered."/>
                        <w:textInput>
                          <w:type w:val="calculated"/>
                          <w:default w:val="=tassetsy-tliabilitiesy"/>
                          <w:format w:val="0.00"/>
                        </w:textInput>
                      </w:ffData>
                    </w:fldCha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=tassetsy-tliabilitiesy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$0.00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9E7DE8" w:rsidRPr="0053547D" w14:paraId="26B1FBEA" w14:textId="77777777" w:rsidTr="0053547D">
              <w:tc>
                <w:tcPr>
                  <w:tcW w:w="11505" w:type="dxa"/>
                  <w:gridSpan w:val="3"/>
                  <w:shd w:val="clear" w:color="auto" w:fill="auto"/>
                </w:tcPr>
                <w:p w14:paraId="0EB3E702" w14:textId="77777777" w:rsidR="009E7DE8" w:rsidRPr="0053547D" w:rsidRDefault="009E7DE8" w:rsidP="0053547D">
                  <w:pPr>
                    <w:widowControl w:val="0"/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REVENUES:</w:t>
                  </w:r>
                </w:p>
              </w:tc>
            </w:tr>
            <w:tr w:rsidR="00A0460B" w:rsidRPr="0053547D" w14:paraId="73D2DB6F" w14:textId="77777777" w:rsidTr="0053547D">
              <w:tc>
                <w:tcPr>
                  <w:tcW w:w="6355" w:type="dxa"/>
                  <w:shd w:val="clear" w:color="auto" w:fill="auto"/>
                </w:tcPr>
                <w:p w14:paraId="1519FEBA" w14:textId="77777777" w:rsidR="00A0460B" w:rsidRPr="0053547D" w:rsidRDefault="00A0460B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Premium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214DDA52" w14:textId="77777777" w:rsidR="00A0460B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2q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15" w:name="line12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tc>
                <w:tcPr>
                  <w:tcW w:w="2630" w:type="dxa"/>
                  <w:shd w:val="clear" w:color="auto" w:fill="auto"/>
                </w:tcPr>
                <w:p w14:paraId="42BD50D5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2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16" w:name="line12y"/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A0460B" w:rsidRPr="0053547D" w14:paraId="1AAD06CF" w14:textId="77777777" w:rsidTr="0053547D">
              <w:tc>
                <w:tcPr>
                  <w:tcW w:w="6355" w:type="dxa"/>
                  <w:shd w:val="clear" w:color="auto" w:fill="auto"/>
                </w:tcPr>
                <w:p w14:paraId="7B392C47" w14:textId="77777777" w:rsidR="00A0460B" w:rsidRPr="0053547D" w:rsidRDefault="00A0460B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Investment Income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5B64A2D7" w14:textId="77777777" w:rsidR="00A0460B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3q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17" w:name="line13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tc>
                <w:tcPr>
                  <w:tcW w:w="2630" w:type="dxa"/>
                  <w:shd w:val="clear" w:color="auto" w:fill="auto"/>
                </w:tcPr>
                <w:p w14:paraId="3EC80678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3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18" w:name="line13y"/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tr w:rsidR="00A0460B" w:rsidRPr="0053547D" w14:paraId="3BA160AA" w14:textId="77777777" w:rsidTr="0053547D">
              <w:tc>
                <w:tcPr>
                  <w:tcW w:w="6355" w:type="dxa"/>
                  <w:shd w:val="clear" w:color="auto" w:fill="auto"/>
                </w:tcPr>
                <w:p w14:paraId="7AEAE52C" w14:textId="77777777" w:rsidR="00A0460B" w:rsidRPr="0053547D" w:rsidRDefault="00A0460B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Other Income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2066CF1C" w14:textId="77777777" w:rsidR="00A0460B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4q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19" w:name="line14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tc>
                <w:tcPr>
                  <w:tcW w:w="2630" w:type="dxa"/>
                  <w:shd w:val="clear" w:color="auto" w:fill="auto"/>
                </w:tcPr>
                <w:p w14:paraId="23241E0B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4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20" w:name="line14y"/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A87D9F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A0460B" w:rsidRPr="0053547D" w14:paraId="2B777FF3" w14:textId="77777777" w:rsidTr="0053547D">
              <w:tc>
                <w:tcPr>
                  <w:tcW w:w="6355" w:type="dxa"/>
                  <w:shd w:val="clear" w:color="auto" w:fill="auto"/>
                </w:tcPr>
                <w:p w14:paraId="39063D57" w14:textId="77777777" w:rsidR="00A0460B" w:rsidRPr="0053547D" w:rsidRDefault="00A0460B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Total Revenues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3F6BF571" w14:textId="77777777" w:rsidR="00A0460B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21" w:name="totalrevenuesq"/>
                  <w:bookmarkStart w:id="22" w:name="trevenuesq"/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bookmarkEnd w:id="21"/>
                  <w:bookmarkEnd w:id="22"/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statusText w:type="text" w:val="Only numbers may be entered."/>
                        <w:textInput>
                          <w:type w:val="calculated"/>
                          <w:default w:val="=line12q+line13q+line14q"/>
                          <w:format w:val="0.00"/>
                        </w:textInput>
                      </w:ffData>
                    </w:fldChar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=line12q+line13q+line14q 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0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30" w:type="dxa"/>
                  <w:shd w:val="clear" w:color="auto" w:fill="auto"/>
                </w:tcPr>
                <w:p w14:paraId="2BB3CACA" w14:textId="77777777" w:rsidR="00A0460B" w:rsidRPr="0053547D" w:rsidRDefault="00A0460B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23" w:name="trevenuesy"/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statusText w:type="text" w:val="Only numbers may be entered."/>
                        <w:textInput>
                          <w:type w:val="calculated"/>
                          <w:default w:val="=line12y+line13y+line14y"/>
                          <w:format w:val="0.00"/>
                        </w:textInput>
                      </w:ffData>
                    </w:fldCha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=line12y+line13y+line14y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0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tr w:rsidR="009E7DE8" w:rsidRPr="0053547D" w14:paraId="64EA0F7C" w14:textId="77777777" w:rsidTr="0053547D">
              <w:tc>
                <w:tcPr>
                  <w:tcW w:w="11505" w:type="dxa"/>
                  <w:gridSpan w:val="3"/>
                  <w:shd w:val="clear" w:color="auto" w:fill="auto"/>
                </w:tcPr>
                <w:p w14:paraId="22745B94" w14:textId="77777777" w:rsidR="009E7DE8" w:rsidRPr="0053547D" w:rsidRDefault="009E7DE8" w:rsidP="0053547D">
                  <w:pPr>
                    <w:widowControl w:val="0"/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OPERATING EXPENSES:</w:t>
                  </w:r>
                </w:p>
              </w:tc>
            </w:tr>
            <w:tr w:rsidR="00AF0DF2" w:rsidRPr="0053547D" w14:paraId="65B94B30" w14:textId="77777777" w:rsidTr="0053547D">
              <w:tc>
                <w:tcPr>
                  <w:tcW w:w="6355" w:type="dxa"/>
                  <w:shd w:val="clear" w:color="auto" w:fill="auto"/>
                </w:tcPr>
                <w:p w14:paraId="0260F645" w14:textId="77777777" w:rsidR="00AF0DF2" w:rsidRPr="0053547D" w:rsidRDefault="00AF0DF2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Claims Expense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5CD46FF5" w14:textId="77777777" w:rsidR="00AF0DF2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6q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24" w:name="line16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2630" w:type="dxa"/>
                  <w:shd w:val="clear" w:color="auto" w:fill="auto"/>
                </w:tcPr>
                <w:p w14:paraId="5CD8015E" w14:textId="77777777" w:rsidR="00AF0DF2" w:rsidRPr="0053547D" w:rsidRDefault="00AF0DF2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6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25" w:name="line16y"/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tr w:rsidR="00AF0DF2" w:rsidRPr="0053547D" w14:paraId="71A1C364" w14:textId="77777777" w:rsidTr="0053547D">
              <w:tc>
                <w:tcPr>
                  <w:tcW w:w="6355" w:type="dxa"/>
                  <w:shd w:val="clear" w:color="auto" w:fill="auto"/>
                </w:tcPr>
                <w:p w14:paraId="10865AB0" w14:textId="77777777" w:rsidR="00AF0DF2" w:rsidRPr="0053547D" w:rsidRDefault="00AF0DF2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Excess Insurance Premiums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0D51DB25" w14:textId="77777777" w:rsidR="00AF0DF2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7q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26" w:name="line17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2630" w:type="dxa"/>
                  <w:shd w:val="clear" w:color="auto" w:fill="auto"/>
                </w:tcPr>
                <w:p w14:paraId="1850DFAE" w14:textId="77777777" w:rsidR="00AF0DF2" w:rsidRPr="0053547D" w:rsidRDefault="00AF0DF2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7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27" w:name="line17y"/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</w:tr>
            <w:tr w:rsidR="00AF0DF2" w:rsidRPr="0053547D" w14:paraId="3B55F02C" w14:textId="77777777" w:rsidTr="0053547D">
              <w:tc>
                <w:tcPr>
                  <w:tcW w:w="6355" w:type="dxa"/>
                  <w:shd w:val="clear" w:color="auto" w:fill="auto"/>
                </w:tcPr>
                <w:p w14:paraId="65D1C179" w14:textId="77777777" w:rsidR="00AF0DF2" w:rsidRPr="0053547D" w:rsidRDefault="00AF0DF2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Service Fees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3AF81965" w14:textId="77777777" w:rsidR="00AF0DF2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8q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28" w:name="line18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630" w:type="dxa"/>
                  <w:shd w:val="clear" w:color="auto" w:fill="auto"/>
                </w:tcPr>
                <w:p w14:paraId="5AF31ABF" w14:textId="77777777" w:rsidR="00AF0DF2" w:rsidRPr="0053547D" w:rsidRDefault="00AF0DF2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8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29" w:name="line18y"/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AF0DF2" w:rsidRPr="0053547D" w14:paraId="4CD81559" w14:textId="77777777" w:rsidTr="0053547D">
              <w:tc>
                <w:tcPr>
                  <w:tcW w:w="6355" w:type="dxa"/>
                  <w:shd w:val="clear" w:color="auto" w:fill="auto"/>
                </w:tcPr>
                <w:p w14:paraId="6AEB9934" w14:textId="77777777" w:rsidR="00AF0DF2" w:rsidRPr="0053547D" w:rsidRDefault="00AF0DF2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Administrative Costs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6B615C32" w14:textId="77777777" w:rsidR="00AF0DF2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9q"/>
                        <w:enabled/>
                        <w:calcOnExit w:val="0"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30" w:name="line19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2630" w:type="dxa"/>
                  <w:shd w:val="clear" w:color="auto" w:fill="auto"/>
                </w:tcPr>
                <w:p w14:paraId="111AD132" w14:textId="77777777" w:rsidR="00AF0DF2" w:rsidRPr="0053547D" w:rsidRDefault="00AF0DF2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19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31" w:name="line19y"/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  <w:tr w:rsidR="00AF0DF2" w:rsidRPr="0053547D" w14:paraId="21B0FCD6" w14:textId="77777777" w:rsidTr="0053547D">
              <w:tc>
                <w:tcPr>
                  <w:tcW w:w="6355" w:type="dxa"/>
                  <w:shd w:val="clear" w:color="auto" w:fill="auto"/>
                </w:tcPr>
                <w:p w14:paraId="18B7DB4A" w14:textId="77777777" w:rsidR="00AF0DF2" w:rsidRPr="0053547D" w:rsidRDefault="00AF0DF2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Legal Fees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60646532" w14:textId="77777777" w:rsidR="00AF0DF2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20q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32" w:name="line20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tc>
                <w:tcPr>
                  <w:tcW w:w="2630" w:type="dxa"/>
                  <w:shd w:val="clear" w:color="auto" w:fill="auto"/>
                </w:tcPr>
                <w:p w14:paraId="068B1BAA" w14:textId="77777777" w:rsidR="00AF0DF2" w:rsidRPr="0053547D" w:rsidRDefault="00AF0DF2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20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33" w:name="line20y"/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</w:tr>
            <w:tr w:rsidR="00AF0DF2" w:rsidRPr="0053547D" w14:paraId="51D51AA2" w14:textId="77777777" w:rsidTr="0053547D">
              <w:tc>
                <w:tcPr>
                  <w:tcW w:w="6355" w:type="dxa"/>
                  <w:shd w:val="clear" w:color="auto" w:fill="auto"/>
                </w:tcPr>
                <w:p w14:paraId="1DE05A70" w14:textId="77777777" w:rsidR="00AF0DF2" w:rsidRPr="0053547D" w:rsidRDefault="00AF0DF2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Other Expenses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42FA331C" w14:textId="77777777" w:rsidR="00AF0DF2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21q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34" w:name="line21q"/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8A139D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2630" w:type="dxa"/>
                  <w:shd w:val="clear" w:color="auto" w:fill="auto"/>
                </w:tcPr>
                <w:p w14:paraId="13878A66" w14:textId="77777777" w:rsidR="00AF0DF2" w:rsidRPr="0053547D" w:rsidRDefault="00AF0DF2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line21y"/>
                        <w:enabled/>
                        <w:calcOnExit/>
                        <w:statusText w:type="text" w:val="Only numbers may be entered."/>
                        <w:textInput>
                          <w:type w:val="number"/>
                          <w:format w:val="0.00"/>
                        </w:textInput>
                      </w:ffData>
                    </w:fldChar>
                  </w:r>
                  <w:bookmarkStart w:id="35" w:name="line21y"/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1D0A33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 </w:t>
                  </w:r>
                  <w:r w:rsidR="007E1F45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tr w:rsidR="00AF0DF2" w:rsidRPr="0053547D" w14:paraId="2AF2147D" w14:textId="77777777" w:rsidTr="0053547D">
              <w:tc>
                <w:tcPr>
                  <w:tcW w:w="6355" w:type="dxa"/>
                  <w:shd w:val="clear" w:color="auto" w:fill="auto"/>
                </w:tcPr>
                <w:p w14:paraId="776B9FCD" w14:textId="77777777" w:rsidR="00AF0DF2" w:rsidRPr="0053547D" w:rsidRDefault="00AF0DF2" w:rsidP="0053547D">
                  <w:pPr>
                    <w:widowControl w:val="0"/>
                    <w:numPr>
                      <w:ilvl w:val="0"/>
                      <w:numId w:val="10"/>
                    </w:numPr>
                    <w:spacing w:before="40" w:after="40"/>
                    <w:jc w:val="center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Total Expenses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76DE6B56" w14:textId="77777777" w:rsidR="00AF0DF2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36" w:name="totalexpensesq"/>
                  <w:bookmarkStart w:id="37" w:name="texpensesq"/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bookmarkEnd w:id="36"/>
                  <w:bookmarkEnd w:id="37"/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statusText w:type="text" w:val="Only numbers may be entered."/>
                        <w:textInput>
                          <w:type w:val="calculated"/>
                          <w:default w:val="=line16q+line17q+line18q+line19q+line20q+line21q"/>
                          <w:format w:val="0.00"/>
                        </w:textInput>
                      </w:ffData>
                    </w:fldChar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=line16q+line17q+line18q+line19q+line20q+line21q 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0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30" w:type="dxa"/>
                  <w:shd w:val="clear" w:color="auto" w:fill="auto"/>
                </w:tcPr>
                <w:p w14:paraId="4DC8C9C9" w14:textId="77777777" w:rsidR="00AF0DF2" w:rsidRPr="0053547D" w:rsidRDefault="00AF0DF2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38" w:name="texpensesy"/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statusText w:type="text" w:val="Only numbers may be entered."/>
                        <w:textInput>
                          <w:type w:val="calculated"/>
                          <w:default w:val="=line16y+line17y+line18y+line19y+line20y+line21y"/>
                          <w:format w:val="0.00"/>
                        </w:textInput>
                      </w:ffData>
                    </w:fldCha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=line16y+line17y+line18y+line19y+line20y+line21y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0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tr w:rsidR="00AF0DF2" w:rsidRPr="0053547D" w14:paraId="284624BF" w14:textId="77777777" w:rsidTr="0053547D">
              <w:tc>
                <w:tcPr>
                  <w:tcW w:w="6355" w:type="dxa"/>
                  <w:shd w:val="clear" w:color="auto" w:fill="auto"/>
                </w:tcPr>
                <w:p w14:paraId="2408CB8A" w14:textId="77777777" w:rsidR="00AF0DF2" w:rsidRPr="0053547D" w:rsidRDefault="00AF0DF2" w:rsidP="0053547D">
                  <w:pPr>
                    <w:widowControl w:val="0"/>
                    <w:spacing w:before="40" w:after="40"/>
                    <w:ind w:left="360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OPERATIONS SURPLUS (DEFICIT): Line 15 minus Line 22</w:t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00753598" w14:textId="77777777" w:rsidR="00AF0DF2" w:rsidRPr="0053547D" w:rsidRDefault="000D5FDF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statusText w:type="text" w:val="Only numbers may be entered."/>
                        <w:textInput>
                          <w:type w:val="calculated"/>
                          <w:default w:val="=trevenuesq-texpensesq"/>
                          <w:format w:val="0.00"/>
                        </w:textInput>
                      </w:ffData>
                    </w:fldChar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=trevenuesq-texpensesq 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0</w:instrTex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1D0A33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30" w:type="dxa"/>
                  <w:shd w:val="clear" w:color="auto" w:fill="auto"/>
                </w:tcPr>
                <w:p w14:paraId="2B95AE22" w14:textId="77777777" w:rsidR="00AF0DF2" w:rsidRPr="0053547D" w:rsidRDefault="00AF0DF2" w:rsidP="0053547D">
                  <w:pPr>
                    <w:widowControl w:val="0"/>
                    <w:spacing w:before="40" w:after="40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bookmarkStart w:id="39" w:name="gtotaly"/>
                  <w:r w:rsidRPr="0053547D">
                    <w:rPr>
                      <w:rFonts w:ascii="Tahoma" w:hAnsi="Tahoma" w:cs="Tahoma"/>
                      <w:sz w:val="22"/>
                      <w:szCs w:val="22"/>
                    </w:rPr>
                    <w:t>$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 w:val="0"/>
                        <w:calcOnExit/>
                        <w:statusText w:type="text" w:val="Only numbers may be entered."/>
                        <w:textInput>
                          <w:type w:val="calculated"/>
                          <w:default w:val="=trevenuesy-texpensesy"/>
                          <w:format w:val="0.00"/>
                        </w:textInput>
                      </w:ffData>
                    </w:fldCha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FORMTEXT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begin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instrText xml:space="preserve"> =trevenuesy-texpensesy 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instrText>$0.00</w:instrTex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separate"/>
                  </w:r>
                  <w:r w:rsidR="002251AD" w:rsidRPr="0053547D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0.00</w:t>
                  </w:r>
                  <w:r w:rsidR="007332D0" w:rsidRPr="0053547D">
                    <w:rPr>
                      <w:rFonts w:ascii="Tahoma" w:hAnsi="Tahoma" w:cs="Tahoma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14:paraId="25FC82ED" w14:textId="77777777" w:rsidR="00F65B7E" w:rsidRPr="00F65B7E" w:rsidRDefault="00F65B7E">
            <w:pPr>
              <w:widowControl w:val="0"/>
              <w:rPr>
                <w:rFonts w:ascii="Tahoma" w:hAnsi="Tahoma" w:cs="Tahoma"/>
                <w:sz w:val="20"/>
              </w:rPr>
            </w:pPr>
          </w:p>
          <w:p w14:paraId="63377D86" w14:textId="77777777" w:rsidR="00F65B7E" w:rsidRPr="000E5E66" w:rsidRDefault="00F65B7E">
            <w:pPr>
              <w:widowControl w:val="0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14:paraId="7BC239D0" w14:textId="77777777" w:rsidR="00867FE3" w:rsidRPr="00F340DE" w:rsidRDefault="00867FE3" w:rsidP="00187421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2036"/>
        <w:gridCol w:w="1604"/>
        <w:gridCol w:w="1348"/>
        <w:gridCol w:w="1733"/>
        <w:gridCol w:w="1307"/>
        <w:gridCol w:w="1803"/>
      </w:tblGrid>
      <w:tr w:rsidR="00867FE3" w:rsidRPr="0053547D" w14:paraId="1D3D2732" w14:textId="77777777" w:rsidTr="0053547D">
        <w:tc>
          <w:tcPr>
            <w:tcW w:w="11707" w:type="dxa"/>
            <w:gridSpan w:val="7"/>
            <w:shd w:val="clear" w:color="auto" w:fill="auto"/>
          </w:tcPr>
          <w:p w14:paraId="6530D3E0" w14:textId="77777777" w:rsidR="00867FE3" w:rsidRPr="0053547D" w:rsidRDefault="00077B0C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53547D">
              <w:rPr>
                <w:rFonts w:ascii="Tahoma" w:hAnsi="Tahoma" w:cs="Tahoma"/>
                <w:b/>
                <w:szCs w:val="24"/>
              </w:rPr>
              <w:lastRenderedPageBreak/>
              <w:t>INVESTMENT SCHEDULE</w:t>
            </w:r>
          </w:p>
        </w:tc>
      </w:tr>
      <w:tr w:rsidR="00077B0C" w:rsidRPr="0053547D" w14:paraId="20C586A6" w14:textId="77777777" w:rsidTr="0053547D">
        <w:tc>
          <w:tcPr>
            <w:tcW w:w="1667" w:type="dxa"/>
            <w:shd w:val="clear" w:color="auto" w:fill="auto"/>
          </w:tcPr>
          <w:p w14:paraId="4E157571" w14:textId="77777777" w:rsidR="00867FE3" w:rsidRPr="0053547D" w:rsidRDefault="00077B0C" w:rsidP="0053547D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 w:rsidRPr="0053547D">
              <w:rPr>
                <w:rFonts w:ascii="Tahoma" w:hAnsi="Tahoma" w:cs="Tahoma"/>
                <w:sz w:val="20"/>
              </w:rPr>
              <w:t>TYPE OF INVESTMENT</w:t>
            </w:r>
          </w:p>
        </w:tc>
        <w:tc>
          <w:tcPr>
            <w:tcW w:w="2056" w:type="dxa"/>
            <w:shd w:val="clear" w:color="auto" w:fill="auto"/>
          </w:tcPr>
          <w:p w14:paraId="28474672" w14:textId="77777777" w:rsidR="00867FE3" w:rsidRPr="0053547D" w:rsidRDefault="00077B0C" w:rsidP="0053547D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 w:rsidRPr="0053547D">
              <w:rPr>
                <w:rFonts w:ascii="Tahoma" w:hAnsi="Tahoma" w:cs="Tahoma"/>
                <w:sz w:val="20"/>
              </w:rPr>
              <w:t>IDENTIFICATION NUMBER</w:t>
            </w:r>
          </w:p>
        </w:tc>
        <w:tc>
          <w:tcPr>
            <w:tcW w:w="1633" w:type="dxa"/>
            <w:shd w:val="clear" w:color="auto" w:fill="auto"/>
          </w:tcPr>
          <w:p w14:paraId="51664773" w14:textId="77777777" w:rsidR="00867FE3" w:rsidRPr="0053547D" w:rsidRDefault="00077B0C" w:rsidP="0053547D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 w:rsidRPr="0053547D">
              <w:rPr>
                <w:rFonts w:ascii="Tahoma" w:hAnsi="Tahoma" w:cs="Tahoma"/>
                <w:sz w:val="20"/>
              </w:rPr>
              <w:t>PURCHASE DATE</w:t>
            </w:r>
          </w:p>
          <w:p w14:paraId="5BCFDDEB" w14:textId="77777777" w:rsidR="00AB5593" w:rsidRPr="0053547D" w:rsidRDefault="00AB5593" w:rsidP="0053547D">
            <w:pPr>
              <w:widowControl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3547D">
              <w:rPr>
                <w:rFonts w:ascii="Tahoma" w:hAnsi="Tahoma" w:cs="Tahoma"/>
                <w:sz w:val="12"/>
                <w:szCs w:val="12"/>
              </w:rPr>
              <w:t>(</w:t>
            </w:r>
            <w:r w:rsidR="00C064BE" w:rsidRPr="0053547D">
              <w:rPr>
                <w:rFonts w:ascii="Tahoma" w:hAnsi="Tahoma" w:cs="Tahoma"/>
                <w:sz w:val="12"/>
                <w:szCs w:val="12"/>
              </w:rPr>
              <w:t>m</w:t>
            </w:r>
            <w:r w:rsidRPr="0053547D">
              <w:rPr>
                <w:rFonts w:ascii="Tahoma" w:hAnsi="Tahoma" w:cs="Tahoma"/>
                <w:sz w:val="12"/>
                <w:szCs w:val="12"/>
              </w:rPr>
              <w:t>/</w:t>
            </w:r>
            <w:r w:rsidR="00C064BE" w:rsidRPr="0053547D">
              <w:rPr>
                <w:rFonts w:ascii="Tahoma" w:hAnsi="Tahoma" w:cs="Tahoma"/>
                <w:sz w:val="12"/>
                <w:szCs w:val="12"/>
              </w:rPr>
              <w:t>d</w:t>
            </w:r>
            <w:r w:rsidRPr="0053547D">
              <w:rPr>
                <w:rFonts w:ascii="Tahoma" w:hAnsi="Tahoma" w:cs="Tahoma"/>
                <w:sz w:val="12"/>
                <w:szCs w:val="12"/>
              </w:rPr>
              <w:t>/</w:t>
            </w:r>
            <w:proofErr w:type="spellStart"/>
            <w:r w:rsidR="00C064BE" w:rsidRPr="0053547D">
              <w:rPr>
                <w:rFonts w:ascii="Tahoma" w:hAnsi="Tahoma" w:cs="Tahoma"/>
                <w:sz w:val="12"/>
                <w:szCs w:val="12"/>
              </w:rPr>
              <w:t>yyyy</w:t>
            </w:r>
            <w:proofErr w:type="spellEnd"/>
            <w:r w:rsidRPr="0053547D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  <w:tc>
          <w:tcPr>
            <w:tcW w:w="1381" w:type="dxa"/>
            <w:shd w:val="clear" w:color="auto" w:fill="auto"/>
          </w:tcPr>
          <w:p w14:paraId="508163BA" w14:textId="77777777" w:rsidR="00867FE3" w:rsidRPr="0053547D" w:rsidRDefault="00077B0C" w:rsidP="0053547D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 w:rsidRPr="0053547D">
              <w:rPr>
                <w:rFonts w:ascii="Tahoma" w:hAnsi="Tahoma" w:cs="Tahoma"/>
                <w:sz w:val="20"/>
              </w:rPr>
              <w:t>RATE</w:t>
            </w:r>
          </w:p>
        </w:tc>
        <w:tc>
          <w:tcPr>
            <w:tcW w:w="1783" w:type="dxa"/>
            <w:shd w:val="clear" w:color="auto" w:fill="auto"/>
          </w:tcPr>
          <w:p w14:paraId="0EDBAADE" w14:textId="77777777" w:rsidR="00867FE3" w:rsidRPr="0053547D" w:rsidRDefault="00077B0C" w:rsidP="0053547D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 w:rsidRPr="0053547D">
              <w:rPr>
                <w:rFonts w:ascii="Tahoma" w:hAnsi="Tahoma" w:cs="Tahoma"/>
                <w:sz w:val="20"/>
              </w:rPr>
              <w:t>AMOUNT</w:t>
            </w:r>
          </w:p>
        </w:tc>
        <w:tc>
          <w:tcPr>
            <w:tcW w:w="1337" w:type="dxa"/>
            <w:shd w:val="clear" w:color="auto" w:fill="auto"/>
          </w:tcPr>
          <w:p w14:paraId="1C36C764" w14:textId="77777777" w:rsidR="00867FE3" w:rsidRPr="0053547D" w:rsidRDefault="00077B0C" w:rsidP="0053547D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 w:rsidRPr="0053547D">
              <w:rPr>
                <w:rFonts w:ascii="Tahoma" w:hAnsi="Tahoma" w:cs="Tahoma"/>
                <w:sz w:val="20"/>
              </w:rPr>
              <w:t>TERM</w:t>
            </w:r>
          </w:p>
        </w:tc>
        <w:tc>
          <w:tcPr>
            <w:tcW w:w="1850" w:type="dxa"/>
            <w:shd w:val="clear" w:color="auto" w:fill="auto"/>
          </w:tcPr>
          <w:p w14:paraId="7C8BF867" w14:textId="77777777" w:rsidR="00867FE3" w:rsidRPr="0053547D" w:rsidRDefault="00077B0C" w:rsidP="0053547D">
            <w:pPr>
              <w:widowControl w:val="0"/>
              <w:jc w:val="center"/>
              <w:rPr>
                <w:rFonts w:ascii="Tahoma" w:hAnsi="Tahoma" w:cs="Tahoma"/>
                <w:sz w:val="20"/>
              </w:rPr>
            </w:pPr>
            <w:r w:rsidRPr="0053547D">
              <w:rPr>
                <w:rFonts w:ascii="Tahoma" w:hAnsi="Tahoma" w:cs="Tahoma"/>
                <w:sz w:val="20"/>
              </w:rPr>
              <w:t>PLEDGED SECURITY</w:t>
            </w:r>
          </w:p>
        </w:tc>
      </w:tr>
      <w:tr w:rsidR="00077B0C" w:rsidRPr="0053547D" w14:paraId="7561E5E4" w14:textId="77777777" w:rsidTr="0053547D">
        <w:tc>
          <w:tcPr>
            <w:tcW w:w="1667" w:type="dxa"/>
            <w:shd w:val="clear" w:color="auto" w:fill="auto"/>
            <w:vAlign w:val="center"/>
          </w:tcPr>
          <w:p w14:paraId="54CB5244" w14:textId="77777777" w:rsidR="00867FE3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  <w:bookmarkEnd w:id="40"/>
          </w:p>
        </w:tc>
        <w:bookmarkStart w:id="41" w:name="Text31"/>
        <w:tc>
          <w:tcPr>
            <w:tcW w:w="2056" w:type="dxa"/>
            <w:shd w:val="clear" w:color="auto" w:fill="auto"/>
            <w:vAlign w:val="center"/>
          </w:tcPr>
          <w:p w14:paraId="171FCAE1" w14:textId="77777777" w:rsidR="00867FE3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  <w:bookmarkEnd w:id="41"/>
          </w:p>
        </w:tc>
        <w:tc>
          <w:tcPr>
            <w:tcW w:w="1633" w:type="dxa"/>
            <w:shd w:val="clear" w:color="auto" w:fill="auto"/>
            <w:vAlign w:val="center"/>
          </w:tcPr>
          <w:p w14:paraId="39B6DADA" w14:textId="77777777" w:rsidR="00867FE3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2" w:name="Text32"/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  <w:bookmarkEnd w:id="42"/>
          </w:p>
        </w:tc>
        <w:tc>
          <w:tcPr>
            <w:tcW w:w="1381" w:type="dxa"/>
            <w:shd w:val="clear" w:color="auto" w:fill="auto"/>
            <w:vAlign w:val="center"/>
          </w:tcPr>
          <w:p w14:paraId="36F6B11E" w14:textId="77777777" w:rsidR="00867FE3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  <w:bookmarkEnd w:id="43"/>
          </w:p>
        </w:tc>
        <w:tc>
          <w:tcPr>
            <w:tcW w:w="1783" w:type="dxa"/>
            <w:shd w:val="clear" w:color="auto" w:fill="auto"/>
            <w:vAlign w:val="center"/>
          </w:tcPr>
          <w:p w14:paraId="30F59029" w14:textId="77777777" w:rsidR="00867FE3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44" w:name="Text34"/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  <w:bookmarkEnd w:id="44"/>
          </w:p>
        </w:tc>
        <w:tc>
          <w:tcPr>
            <w:tcW w:w="1337" w:type="dxa"/>
            <w:shd w:val="clear" w:color="auto" w:fill="auto"/>
            <w:vAlign w:val="center"/>
          </w:tcPr>
          <w:p w14:paraId="57A83A94" w14:textId="77777777" w:rsidR="00867FE3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  <w:bookmarkEnd w:id="45"/>
          </w:p>
        </w:tc>
        <w:tc>
          <w:tcPr>
            <w:tcW w:w="1850" w:type="dxa"/>
            <w:shd w:val="clear" w:color="auto" w:fill="auto"/>
            <w:vAlign w:val="center"/>
          </w:tcPr>
          <w:p w14:paraId="6BDC16C1" w14:textId="77777777" w:rsidR="00867FE3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  <w:bookmarkEnd w:id="46"/>
          </w:p>
        </w:tc>
      </w:tr>
      <w:tr w:rsidR="00AA78E8" w:rsidRPr="0053547D" w14:paraId="01284374" w14:textId="77777777" w:rsidTr="0053547D">
        <w:tc>
          <w:tcPr>
            <w:tcW w:w="1667" w:type="dxa"/>
            <w:shd w:val="clear" w:color="auto" w:fill="auto"/>
            <w:vAlign w:val="center"/>
          </w:tcPr>
          <w:p w14:paraId="47BD5EBA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6E7EBFF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A557B17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4C5FF8F2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8DE42B8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1B2486A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F90CD7E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3AC4699F" w14:textId="77777777" w:rsidTr="0053547D">
        <w:tc>
          <w:tcPr>
            <w:tcW w:w="1667" w:type="dxa"/>
            <w:shd w:val="clear" w:color="auto" w:fill="auto"/>
            <w:vAlign w:val="center"/>
          </w:tcPr>
          <w:p w14:paraId="00B0631B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9D6AB80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B7DFE51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B922616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0CC17BC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0B7421E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17042EE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25CC6AA7" w14:textId="77777777" w:rsidTr="0053547D">
        <w:tc>
          <w:tcPr>
            <w:tcW w:w="1667" w:type="dxa"/>
            <w:shd w:val="clear" w:color="auto" w:fill="auto"/>
            <w:vAlign w:val="center"/>
          </w:tcPr>
          <w:p w14:paraId="1C14C557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3E36682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5E06324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C4834B8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91B4C1C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743C322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DA1DDF2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3541E94B" w14:textId="77777777" w:rsidTr="0053547D">
        <w:tc>
          <w:tcPr>
            <w:tcW w:w="1667" w:type="dxa"/>
            <w:shd w:val="clear" w:color="auto" w:fill="auto"/>
            <w:vAlign w:val="center"/>
          </w:tcPr>
          <w:p w14:paraId="2E244510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07A39B9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C054FEA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2D79873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40068D2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EC1E921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0194A3E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2E77F35B" w14:textId="77777777" w:rsidTr="0053547D">
        <w:tc>
          <w:tcPr>
            <w:tcW w:w="1667" w:type="dxa"/>
            <w:shd w:val="clear" w:color="auto" w:fill="auto"/>
            <w:vAlign w:val="center"/>
          </w:tcPr>
          <w:p w14:paraId="3C9FA1A3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308B751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06D74BF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2248074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D60BD67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34EFB65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80F4FDE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3BA1B8A8" w14:textId="77777777" w:rsidTr="0053547D">
        <w:tc>
          <w:tcPr>
            <w:tcW w:w="1667" w:type="dxa"/>
            <w:shd w:val="clear" w:color="auto" w:fill="auto"/>
            <w:vAlign w:val="center"/>
          </w:tcPr>
          <w:p w14:paraId="4ABFBFA0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9274799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2F296B1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F8BE389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4A4D370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2505344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E9740E6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31A777EE" w14:textId="77777777" w:rsidTr="0053547D">
        <w:tc>
          <w:tcPr>
            <w:tcW w:w="1667" w:type="dxa"/>
            <w:shd w:val="clear" w:color="auto" w:fill="auto"/>
            <w:vAlign w:val="center"/>
          </w:tcPr>
          <w:p w14:paraId="4635DDAC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B85E4C1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AA58EB6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C60CAB6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84D85DA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114DEF4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8B9F98E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0DE75219" w14:textId="77777777" w:rsidTr="0053547D">
        <w:tc>
          <w:tcPr>
            <w:tcW w:w="1667" w:type="dxa"/>
            <w:shd w:val="clear" w:color="auto" w:fill="auto"/>
            <w:vAlign w:val="center"/>
          </w:tcPr>
          <w:p w14:paraId="00B0C569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892041B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4B44F6C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457B423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3A64449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C966663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0E28A7B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6449CCAC" w14:textId="77777777" w:rsidTr="0053547D">
        <w:tc>
          <w:tcPr>
            <w:tcW w:w="1667" w:type="dxa"/>
            <w:shd w:val="clear" w:color="auto" w:fill="auto"/>
            <w:vAlign w:val="center"/>
          </w:tcPr>
          <w:p w14:paraId="7E455282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47B513B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9E81A60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848BBD3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95A7D85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F8E386D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E1770A8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0E084F43" w14:textId="77777777" w:rsidTr="0053547D">
        <w:tc>
          <w:tcPr>
            <w:tcW w:w="1667" w:type="dxa"/>
            <w:shd w:val="clear" w:color="auto" w:fill="auto"/>
            <w:vAlign w:val="center"/>
          </w:tcPr>
          <w:p w14:paraId="7E3DD532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528E2E4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C9504E5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BE98447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88495BF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171A744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02A9E50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  <w:tr w:rsidR="00AA78E8" w:rsidRPr="0053547D" w14:paraId="1ECD1723" w14:textId="77777777" w:rsidTr="0053547D">
        <w:tc>
          <w:tcPr>
            <w:tcW w:w="1667" w:type="dxa"/>
            <w:shd w:val="clear" w:color="auto" w:fill="auto"/>
            <w:vAlign w:val="center"/>
          </w:tcPr>
          <w:p w14:paraId="6FD57BE7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BFF4074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A58A5F1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5E2D581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A25B698" w14:textId="77777777" w:rsidR="00AA78E8" w:rsidRPr="0053547D" w:rsidRDefault="00C064BE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t>$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A78E8"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="00AA78E8" w:rsidRPr="0053547D">
              <w:rPr>
                <w:rFonts w:ascii="Tahoma" w:hAnsi="Tahoma" w:cs="Tahoma"/>
                <w:szCs w:val="24"/>
              </w:rPr>
            </w:r>
            <w:r w:rsidR="00AA78E8"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AA78E8"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3DA9B18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47CB232" w14:textId="77777777" w:rsidR="00AA78E8" w:rsidRPr="0053547D" w:rsidRDefault="00AA78E8" w:rsidP="0053547D">
            <w:pPr>
              <w:widowControl w:val="0"/>
              <w:spacing w:before="60" w:line="480" w:lineRule="auto"/>
              <w:jc w:val="center"/>
              <w:rPr>
                <w:rFonts w:ascii="Tahoma" w:hAnsi="Tahoma" w:cs="Tahoma"/>
                <w:szCs w:val="24"/>
              </w:rPr>
            </w:pPr>
            <w:r w:rsidRPr="0053547D">
              <w:rPr>
                <w:rFonts w:ascii="Tahoma" w:hAnsi="Tahoma" w:cs="Tahoma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547D">
              <w:rPr>
                <w:rFonts w:ascii="Tahoma" w:hAnsi="Tahoma" w:cs="Tahoma"/>
                <w:szCs w:val="24"/>
              </w:rPr>
              <w:instrText xml:space="preserve"> FORMTEXT </w:instrText>
            </w:r>
            <w:r w:rsidRPr="0053547D">
              <w:rPr>
                <w:rFonts w:ascii="Tahoma" w:hAnsi="Tahoma" w:cs="Tahoma"/>
                <w:szCs w:val="24"/>
              </w:rPr>
            </w:r>
            <w:r w:rsidRPr="0053547D">
              <w:rPr>
                <w:rFonts w:ascii="Tahoma" w:hAnsi="Tahoma" w:cs="Tahoma"/>
                <w:szCs w:val="24"/>
              </w:rPr>
              <w:fldChar w:fldCharType="separate"/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="001D0A33" w:rsidRPr="0053547D">
              <w:rPr>
                <w:rFonts w:ascii="Tahoma" w:hAnsi="Tahoma" w:cs="Tahoma"/>
                <w:noProof/>
                <w:szCs w:val="24"/>
              </w:rPr>
              <w:t> </w:t>
            </w:r>
            <w:r w:rsidRPr="0053547D">
              <w:rPr>
                <w:rFonts w:ascii="Tahoma" w:hAnsi="Tahoma" w:cs="Tahoma"/>
                <w:szCs w:val="24"/>
              </w:rPr>
              <w:fldChar w:fldCharType="end"/>
            </w:r>
          </w:p>
        </w:tc>
      </w:tr>
    </w:tbl>
    <w:p w14:paraId="426FB0E8" w14:textId="77777777" w:rsidR="00077B0C" w:rsidRDefault="00077B0C" w:rsidP="00187421">
      <w:pPr>
        <w:widowControl w:val="0"/>
      </w:pPr>
    </w:p>
    <w:p w14:paraId="082D7666" w14:textId="77777777" w:rsidR="00F0755E" w:rsidRDefault="00F0755E" w:rsidP="00F0755E">
      <w:pPr>
        <w:widowControl w:val="0"/>
        <w:rPr>
          <w:rFonts w:ascii="Tahoma" w:hAnsi="Tahoma" w:cs="Tahoma"/>
          <w:i/>
          <w:sz w:val="19"/>
          <w:szCs w:val="19"/>
        </w:rPr>
      </w:pPr>
      <w:r w:rsidRPr="00F21193">
        <w:rPr>
          <w:rFonts w:ascii="Tahoma" w:hAnsi="Tahoma" w:cs="Tahoma"/>
          <w:i/>
          <w:sz w:val="19"/>
          <w:szCs w:val="19"/>
        </w:rPr>
        <w:t>I certify and attest under penalty of perjury under South Carolina laws, that I have thoroughly reviewed the information above and know its content to be true, accurate and complete.</w:t>
      </w:r>
    </w:p>
    <w:p w14:paraId="6C67D0B7" w14:textId="5646F6F2" w:rsidR="00356A84" w:rsidRDefault="00356A84" w:rsidP="00356A84">
      <w:pPr>
        <w:widowControl w:val="0"/>
        <w:rPr>
          <w:rFonts w:ascii="Tahoma" w:hAnsi="Tahoma" w:cs="Tahoma"/>
          <w:iCs/>
          <w:sz w:val="19"/>
          <w:szCs w:val="19"/>
        </w:rPr>
      </w:pPr>
    </w:p>
    <w:p w14:paraId="3EA81337" w14:textId="77777777" w:rsidR="007E5E92" w:rsidRPr="001D2044" w:rsidRDefault="007E5E92" w:rsidP="00356A84">
      <w:pPr>
        <w:widowControl w:val="0"/>
        <w:rPr>
          <w:rFonts w:ascii="Tahoma" w:hAnsi="Tahoma" w:cs="Tahoma"/>
          <w:color w:val="000000" w:themeColor="text1"/>
          <w:sz w:val="20"/>
          <w:u w:val="single"/>
        </w:rPr>
      </w:pPr>
    </w:p>
    <w:p w14:paraId="07D000EB" w14:textId="523CF533" w:rsidR="00356A84" w:rsidRPr="001D2044" w:rsidRDefault="007E5E92" w:rsidP="00356A84">
      <w:pPr>
        <w:widowControl w:val="0"/>
        <w:rPr>
          <w:rFonts w:ascii="Tahoma" w:hAnsi="Tahoma" w:cs="Tahoma"/>
          <w:color w:val="000000" w:themeColor="text1"/>
          <w:sz w:val="20"/>
        </w:rPr>
      </w:pPr>
      <w:r w:rsidRPr="001D2044">
        <w:rPr>
          <w:rFonts w:ascii="Tahoma" w:hAnsi="Tahoma" w:cs="Tahom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7903B" wp14:editId="055F668B">
                <wp:simplePos x="0" y="0"/>
                <wp:positionH relativeFrom="column">
                  <wp:posOffset>5048884</wp:posOffset>
                </wp:positionH>
                <wp:positionV relativeFrom="paragraph">
                  <wp:posOffset>129540</wp:posOffset>
                </wp:positionV>
                <wp:extent cx="1552575" cy="19050"/>
                <wp:effectExtent l="0" t="0" r="28575" b="19050"/>
                <wp:wrapNone/>
                <wp:docPr id="213315049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CC089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5pt,10.2pt" to="519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" strokecolor="#156082 [3204]" strokeweight="1.5pt">
                <v:stroke joinstyle="miter"/>
              </v:line>
            </w:pict>
          </mc:Fallback>
        </mc:AlternateContent>
      </w:r>
      <w:r w:rsidRPr="001D2044">
        <w:rPr>
          <w:rFonts w:ascii="Tahoma" w:hAnsi="Tahoma" w:cs="Tahom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7ABA9" wp14:editId="29B0DCCD">
                <wp:simplePos x="0" y="0"/>
                <wp:positionH relativeFrom="column">
                  <wp:posOffset>3201035</wp:posOffset>
                </wp:positionH>
                <wp:positionV relativeFrom="paragraph">
                  <wp:posOffset>139065</wp:posOffset>
                </wp:positionV>
                <wp:extent cx="1028700" cy="0"/>
                <wp:effectExtent l="0" t="0" r="0" b="0"/>
                <wp:wrapNone/>
                <wp:docPr id="184766569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003E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05pt,10.95pt" to="333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 w:rsidRPr="001D2044">
        <w:rPr>
          <w:rFonts w:ascii="Tahoma" w:hAnsi="Tahoma" w:cs="Tahom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70B9" wp14:editId="67892866">
                <wp:simplePos x="0" y="0"/>
                <wp:positionH relativeFrom="column">
                  <wp:posOffset>10160</wp:posOffset>
                </wp:positionH>
                <wp:positionV relativeFrom="paragraph">
                  <wp:posOffset>129540</wp:posOffset>
                </wp:positionV>
                <wp:extent cx="2457450" cy="9525"/>
                <wp:effectExtent l="0" t="0" r="19050" b="28575"/>
                <wp:wrapNone/>
                <wp:docPr id="10575518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9A1A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2pt" to="194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" strokecolor="#156082 [3204]" strokeweight="1.5pt">
                <v:stroke joinstyle="miter"/>
              </v:line>
            </w:pict>
          </mc:Fallback>
        </mc:AlternateContent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ab/>
      </w:r>
    </w:p>
    <w:p w14:paraId="38D43CFA" w14:textId="37ED94D9" w:rsidR="00F0755E" w:rsidRPr="001D2044" w:rsidRDefault="00F0755E" w:rsidP="007E5E92">
      <w:pPr>
        <w:widowControl w:val="0"/>
        <w:ind w:left="720"/>
        <w:rPr>
          <w:rFonts w:ascii="Tahoma" w:hAnsi="Tahoma" w:cs="Tahoma"/>
          <w:color w:val="000000" w:themeColor="text1"/>
          <w:sz w:val="20"/>
        </w:rPr>
      </w:pPr>
      <w:r w:rsidRPr="001D2044">
        <w:rPr>
          <w:rFonts w:ascii="Tahoma" w:hAnsi="Tahoma" w:cs="Tahoma"/>
          <w:color w:val="000000" w:themeColor="text1"/>
          <w:sz w:val="20"/>
        </w:rPr>
        <w:t>Print Name &amp; Title</w:t>
      </w:r>
      <w:r w:rsidR="00296AD9" w:rsidRPr="001D2044">
        <w:rPr>
          <w:rFonts w:ascii="Tahoma" w:hAnsi="Tahoma" w:cs="Tahoma"/>
          <w:color w:val="000000" w:themeColor="text1"/>
          <w:sz w:val="20"/>
        </w:rPr>
        <w:tab/>
      </w:r>
      <w:r w:rsidR="00296AD9" w:rsidRPr="001D2044">
        <w:rPr>
          <w:rFonts w:ascii="Tahoma" w:hAnsi="Tahoma" w:cs="Tahoma"/>
          <w:color w:val="000000" w:themeColor="text1"/>
          <w:sz w:val="20"/>
        </w:rPr>
        <w:tab/>
      </w:r>
      <w:r w:rsidR="00356A84" w:rsidRPr="001D2044">
        <w:rPr>
          <w:rFonts w:ascii="Tahoma" w:hAnsi="Tahoma" w:cs="Tahoma"/>
          <w:color w:val="000000" w:themeColor="text1"/>
          <w:sz w:val="20"/>
        </w:rPr>
        <w:tab/>
      </w:r>
      <w:r w:rsidR="00356A84" w:rsidRPr="001D2044">
        <w:rPr>
          <w:rFonts w:ascii="Tahoma" w:hAnsi="Tahoma" w:cs="Tahoma"/>
          <w:color w:val="000000" w:themeColor="text1"/>
          <w:sz w:val="20"/>
        </w:rPr>
        <w:tab/>
      </w:r>
      <w:r w:rsidR="007E5E92"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>Date</w:t>
      </w:r>
      <w:r w:rsidR="00356A84" w:rsidRPr="001D2044">
        <w:rPr>
          <w:rFonts w:ascii="Tahoma" w:hAnsi="Tahoma" w:cs="Tahoma"/>
          <w:color w:val="000000" w:themeColor="text1"/>
          <w:sz w:val="20"/>
        </w:rPr>
        <w:tab/>
      </w:r>
      <w:r w:rsidR="00296AD9" w:rsidRPr="001D2044">
        <w:rPr>
          <w:rFonts w:ascii="Tahoma" w:hAnsi="Tahoma" w:cs="Tahoma"/>
          <w:color w:val="000000" w:themeColor="text1"/>
          <w:sz w:val="20"/>
        </w:rPr>
        <w:tab/>
      </w:r>
      <w:r w:rsidR="00296AD9" w:rsidRPr="001D2044">
        <w:rPr>
          <w:rFonts w:ascii="Tahoma" w:hAnsi="Tahoma" w:cs="Tahoma"/>
          <w:color w:val="000000" w:themeColor="text1"/>
          <w:sz w:val="20"/>
        </w:rPr>
        <w:tab/>
      </w:r>
      <w:r w:rsidR="00356A84" w:rsidRPr="001D2044">
        <w:rPr>
          <w:rFonts w:ascii="Tahoma" w:hAnsi="Tahoma" w:cs="Tahoma"/>
          <w:color w:val="000000" w:themeColor="text1"/>
          <w:sz w:val="20"/>
        </w:rPr>
        <w:tab/>
      </w:r>
      <w:r w:rsidRPr="001D2044">
        <w:rPr>
          <w:rFonts w:ascii="Tahoma" w:hAnsi="Tahoma" w:cs="Tahoma"/>
          <w:color w:val="000000" w:themeColor="text1"/>
          <w:sz w:val="20"/>
        </w:rPr>
        <w:t>Signature</w:t>
      </w:r>
    </w:p>
    <w:p w14:paraId="41340D86" w14:textId="6C6FEF27" w:rsidR="00F0755E" w:rsidRPr="00F94752" w:rsidRDefault="00F0755E" w:rsidP="001D2044">
      <w:pPr>
        <w:widowControl w:val="0"/>
        <w:rPr>
          <w:rFonts w:ascii="Tahoma" w:hAnsi="Tahoma" w:cs="Tahoma"/>
          <w:sz w:val="18"/>
          <w:szCs w:val="18"/>
        </w:rPr>
      </w:pPr>
    </w:p>
    <w:p w14:paraId="04F7AB32" w14:textId="77777777" w:rsidR="00F0755E" w:rsidRPr="00F0755E" w:rsidRDefault="00F0755E" w:rsidP="00F0755E">
      <w:pPr>
        <w:widowControl w:val="0"/>
        <w:rPr>
          <w:rFonts w:ascii="Tahoma" w:hAnsi="Tahoma" w:cs="Tahoma"/>
        </w:rPr>
      </w:pPr>
    </w:p>
    <w:p w14:paraId="2C6F44A7" w14:textId="77777777" w:rsidR="00F0755E" w:rsidRPr="00F94752" w:rsidRDefault="00F0755E" w:rsidP="00F94752">
      <w:pPr>
        <w:widowControl w:val="0"/>
        <w:jc w:val="center"/>
        <w:rPr>
          <w:rFonts w:ascii="Tahoma" w:hAnsi="Tahoma" w:cs="Tahoma"/>
          <w:sz w:val="18"/>
          <w:szCs w:val="18"/>
        </w:rPr>
      </w:pPr>
      <w:r w:rsidRPr="00F94752">
        <w:rPr>
          <w:rFonts w:ascii="Tahoma" w:hAnsi="Tahoma" w:cs="Tahoma"/>
          <w:sz w:val="18"/>
          <w:szCs w:val="18"/>
        </w:rPr>
        <w:t>Complete and Return To:</w:t>
      </w:r>
    </w:p>
    <w:p w14:paraId="43A989F1" w14:textId="77777777" w:rsidR="00F0755E" w:rsidRPr="00F0755E" w:rsidRDefault="00F0755E" w:rsidP="00F94752">
      <w:pPr>
        <w:widowControl w:val="0"/>
        <w:jc w:val="center"/>
        <w:rPr>
          <w:rFonts w:ascii="Tahoma" w:hAnsi="Tahoma" w:cs="Tahoma"/>
          <w:sz w:val="18"/>
          <w:szCs w:val="18"/>
        </w:rPr>
      </w:pPr>
    </w:p>
    <w:p w14:paraId="5A1DC322" w14:textId="77777777" w:rsidR="00F0755E" w:rsidRPr="00F94752" w:rsidRDefault="00F0755E" w:rsidP="00F94752">
      <w:pPr>
        <w:widowControl w:val="0"/>
        <w:jc w:val="center"/>
        <w:rPr>
          <w:rFonts w:ascii="Tahoma" w:hAnsi="Tahoma" w:cs="Tahoma"/>
          <w:sz w:val="18"/>
          <w:szCs w:val="18"/>
        </w:rPr>
      </w:pPr>
      <w:r w:rsidRPr="00F94752">
        <w:rPr>
          <w:rFonts w:ascii="Tahoma" w:hAnsi="Tahoma" w:cs="Tahoma"/>
          <w:sz w:val="18"/>
          <w:szCs w:val="18"/>
        </w:rPr>
        <w:t>South Carolina Workers’ Compensation Commission Director, Self-Insurance</w:t>
      </w:r>
    </w:p>
    <w:p w14:paraId="42D3CE5C" w14:textId="77777777" w:rsidR="00F0755E" w:rsidRPr="00F94752" w:rsidRDefault="00F0755E" w:rsidP="00F94752">
      <w:pPr>
        <w:widowControl w:val="0"/>
        <w:jc w:val="center"/>
        <w:rPr>
          <w:rFonts w:ascii="Tahoma" w:hAnsi="Tahoma" w:cs="Tahoma"/>
          <w:sz w:val="18"/>
          <w:szCs w:val="18"/>
        </w:rPr>
      </w:pPr>
      <w:r w:rsidRPr="00F94752">
        <w:rPr>
          <w:rFonts w:ascii="Tahoma" w:hAnsi="Tahoma" w:cs="Tahoma"/>
          <w:sz w:val="18"/>
          <w:szCs w:val="18"/>
        </w:rPr>
        <w:t>PO Box 1715</w:t>
      </w:r>
    </w:p>
    <w:p w14:paraId="52A0858C" w14:textId="77777777" w:rsidR="00F0755E" w:rsidRPr="00F94752" w:rsidRDefault="00F0755E" w:rsidP="00F94752">
      <w:pPr>
        <w:widowControl w:val="0"/>
        <w:jc w:val="center"/>
        <w:rPr>
          <w:rFonts w:ascii="Tahoma" w:hAnsi="Tahoma" w:cs="Tahoma"/>
          <w:sz w:val="18"/>
          <w:szCs w:val="18"/>
        </w:rPr>
      </w:pPr>
      <w:r w:rsidRPr="00F94752">
        <w:rPr>
          <w:rFonts w:ascii="Tahoma" w:hAnsi="Tahoma" w:cs="Tahoma"/>
          <w:sz w:val="18"/>
          <w:szCs w:val="18"/>
        </w:rPr>
        <w:t>Columbia, SC 29202-1715</w:t>
      </w:r>
    </w:p>
    <w:p w14:paraId="7BDE3966" w14:textId="77777777" w:rsidR="00077B0C" w:rsidRPr="00F340DE" w:rsidRDefault="00077B0C" w:rsidP="00962AF1">
      <w:pPr>
        <w:widowControl w:val="0"/>
      </w:pPr>
    </w:p>
    <w:sectPr w:rsidR="00077B0C" w:rsidRPr="00F340DE" w:rsidSect="00411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lowerLetter"/>
      </w:endnotePr>
      <w:type w:val="continuous"/>
      <w:pgSz w:w="12240" w:h="15840"/>
      <w:pgMar w:top="245" w:right="360" w:bottom="360" w:left="389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C982" w14:textId="77777777" w:rsidR="00221453" w:rsidRDefault="00221453">
      <w:r>
        <w:separator/>
      </w:r>
    </w:p>
  </w:endnote>
  <w:endnote w:type="continuationSeparator" w:id="0">
    <w:p w14:paraId="6F9E0CBE" w14:textId="77777777" w:rsidR="00221453" w:rsidRDefault="0022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thinThickSmallGap" w:sz="12" w:space="0" w:color="auto"/>
        <w:insideH w:val="thinThickSmallGap" w:sz="12" w:space="0" w:color="auto"/>
        <w:insideV w:val="thinThickSmallGap" w:sz="12" w:space="0" w:color="auto"/>
      </w:tblBorders>
      <w:tblLook w:val="0000" w:firstRow="0" w:lastRow="0" w:firstColumn="0" w:lastColumn="0" w:noHBand="0" w:noVBand="0"/>
    </w:tblPr>
    <w:tblGrid>
      <w:gridCol w:w="11491"/>
    </w:tblGrid>
    <w:tr w:rsidR="003F0016" w:rsidRPr="0058253C" w14:paraId="1DB6D26F" w14:textId="77777777">
      <w:tc>
        <w:tcPr>
          <w:tcW w:w="11707" w:type="dxa"/>
          <w:tcBorders>
            <w:top w:val="thickThinSmallGap" w:sz="12" w:space="0" w:color="auto"/>
            <w:bottom w:val="nil"/>
          </w:tcBorders>
        </w:tcPr>
        <w:p w14:paraId="6F84C4CA" w14:textId="77777777" w:rsidR="003F0016" w:rsidRPr="0058253C" w:rsidRDefault="003F0016" w:rsidP="0062583D">
          <w:pPr>
            <w:pStyle w:val="Level1"/>
            <w:jc w:val="both"/>
            <w:rPr>
              <w:rFonts w:ascii="Tahoma" w:hAnsi="Tahoma" w:cs="Tahoma"/>
              <w:sz w:val="4"/>
              <w:szCs w:val="4"/>
            </w:rPr>
          </w:pPr>
        </w:p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3995"/>
            <w:gridCol w:w="3060"/>
            <w:gridCol w:w="4220"/>
          </w:tblGrid>
          <w:tr w:rsidR="003F0016" w:rsidRPr="0058253C" w14:paraId="79B62453" w14:textId="77777777">
            <w:tc>
              <w:tcPr>
                <w:tcW w:w="4080" w:type="dxa"/>
              </w:tcPr>
              <w:p w14:paraId="537E6A60" w14:textId="77777777" w:rsidR="003F0016" w:rsidRPr="0058253C" w:rsidRDefault="003F0016" w:rsidP="0062583D">
                <w:pPr>
                  <w:widowControl w:val="0"/>
                  <w:rPr>
                    <w:rFonts w:ascii="Tahoma" w:hAnsi="Tahoma" w:cs="Tahoma"/>
                    <w:b/>
                    <w:bCs/>
                    <w:sz w:val="17"/>
                  </w:rPr>
                </w:pPr>
                <w:r w:rsidRPr="0058253C">
                  <w:rPr>
                    <w:rFonts w:ascii="Tahoma" w:hAnsi="Tahoma" w:cs="Tahoma"/>
                    <w:b/>
                    <w:bCs/>
                    <w:sz w:val="17"/>
                  </w:rPr>
                  <w:t xml:space="preserve">WCC Form # </w:t>
                </w:r>
                <w:r>
                  <w:rPr>
                    <w:rFonts w:ascii="Tahoma" w:hAnsi="Tahoma" w:cs="Tahoma"/>
                    <w:b/>
                    <w:bCs/>
                    <w:sz w:val="17"/>
                  </w:rPr>
                  <w:t>11</w:t>
                </w:r>
              </w:p>
              <w:p w14:paraId="33C3BB6B" w14:textId="70FABC42" w:rsidR="003F0016" w:rsidRPr="00F21193" w:rsidRDefault="003F0016" w:rsidP="0062583D">
                <w:pPr>
                  <w:widowControl w:val="0"/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</w:pPr>
                <w:r w:rsidRPr="00F21193"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  <w:t xml:space="preserve">Rev. Date </w:t>
                </w:r>
                <w:r w:rsidR="00F21193" w:rsidRPr="00F21193"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  <w:t>5/26</w:t>
                </w:r>
                <w:r w:rsidRPr="00F21193">
                  <w:rPr>
                    <w:rFonts w:ascii="Tahoma" w:hAnsi="Tahoma" w:cs="Tahoma"/>
                    <w:b/>
                    <w:bCs/>
                    <w:sz w:val="17"/>
                  </w:rPr>
                  <w:t xml:space="preserve">                         </w:t>
                </w:r>
              </w:p>
            </w:tc>
            <w:tc>
              <w:tcPr>
                <w:tcW w:w="3120" w:type="dxa"/>
              </w:tcPr>
              <w:p w14:paraId="76F9C9D7" w14:textId="77777777" w:rsidR="003F0016" w:rsidRPr="0058253C" w:rsidRDefault="003F0016" w:rsidP="0062583D">
                <w:pPr>
                  <w:pStyle w:val="Heading1"/>
                  <w:jc w:val="center"/>
                  <w:rPr>
                    <w:rFonts w:cs="Tahoma"/>
                    <w:sz w:val="40"/>
                  </w:rPr>
                </w:pPr>
                <w:r w:rsidRPr="0058253C">
                  <w:rPr>
                    <w:rFonts w:cs="Tahoma"/>
                    <w:sz w:val="40"/>
                  </w:rPr>
                  <w:t>1</w:t>
                </w:r>
                <w:r>
                  <w:rPr>
                    <w:rFonts w:cs="Tahoma"/>
                    <w:sz w:val="40"/>
                  </w:rPr>
                  <w:t>1</w:t>
                </w:r>
              </w:p>
            </w:tc>
            <w:tc>
              <w:tcPr>
                <w:tcW w:w="4291" w:type="dxa"/>
              </w:tcPr>
              <w:p w14:paraId="67C1325E" w14:textId="77777777" w:rsidR="003F0016" w:rsidRPr="0058253C" w:rsidRDefault="003F0016" w:rsidP="0062583D">
                <w:pPr>
                  <w:pStyle w:val="Heading1"/>
                  <w:rPr>
                    <w:rFonts w:cs="Tahoma"/>
                    <w:sz w:val="20"/>
                  </w:rPr>
                </w:pPr>
                <w:r>
                  <w:rPr>
                    <w:rFonts w:cs="Tahoma"/>
                    <w:sz w:val="20"/>
                  </w:rPr>
                  <w:t>FUND QUARTERLY FINANCIAL REPORT</w:t>
                </w:r>
              </w:p>
            </w:tc>
          </w:tr>
        </w:tbl>
        <w:p w14:paraId="5B9C7EBC" w14:textId="77777777" w:rsidR="003F0016" w:rsidRPr="0058253C" w:rsidRDefault="003F0016" w:rsidP="0062583D">
          <w:pPr>
            <w:widowControl w:val="0"/>
            <w:rPr>
              <w:rFonts w:ascii="Tahoma" w:hAnsi="Tahoma" w:cs="Tahoma"/>
              <w:sz w:val="17"/>
            </w:rPr>
          </w:pPr>
        </w:p>
      </w:tc>
    </w:tr>
  </w:tbl>
  <w:p w14:paraId="09B3A187" w14:textId="77777777" w:rsidR="003F0016" w:rsidRPr="007815A4" w:rsidRDefault="003F0016" w:rsidP="007815A4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thinThickSmallGap" w:sz="12" w:space="0" w:color="auto"/>
        <w:insideH w:val="thinThickSmallGap" w:sz="12" w:space="0" w:color="auto"/>
        <w:insideV w:val="thinThickSmallGap" w:sz="12" w:space="0" w:color="auto"/>
      </w:tblBorders>
      <w:tblLook w:val="0000" w:firstRow="0" w:lastRow="0" w:firstColumn="0" w:lastColumn="0" w:noHBand="0" w:noVBand="0"/>
    </w:tblPr>
    <w:tblGrid>
      <w:gridCol w:w="11491"/>
    </w:tblGrid>
    <w:tr w:rsidR="003F0016" w:rsidRPr="0058253C" w14:paraId="60FC933C" w14:textId="77777777">
      <w:tc>
        <w:tcPr>
          <w:tcW w:w="11707" w:type="dxa"/>
          <w:tcBorders>
            <w:top w:val="thickThinSmallGap" w:sz="12" w:space="0" w:color="auto"/>
            <w:bottom w:val="nil"/>
          </w:tcBorders>
        </w:tcPr>
        <w:p w14:paraId="341DE151" w14:textId="77777777" w:rsidR="003F0016" w:rsidRPr="0058253C" w:rsidRDefault="003F0016" w:rsidP="0062583D">
          <w:pPr>
            <w:pStyle w:val="Level1"/>
            <w:jc w:val="both"/>
            <w:rPr>
              <w:rFonts w:ascii="Tahoma" w:hAnsi="Tahoma" w:cs="Tahoma"/>
              <w:sz w:val="4"/>
              <w:szCs w:val="4"/>
            </w:rPr>
          </w:pPr>
        </w:p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3995"/>
            <w:gridCol w:w="3060"/>
            <w:gridCol w:w="4220"/>
          </w:tblGrid>
          <w:tr w:rsidR="003F0016" w:rsidRPr="0058253C" w14:paraId="6A720050" w14:textId="77777777">
            <w:tc>
              <w:tcPr>
                <w:tcW w:w="4080" w:type="dxa"/>
              </w:tcPr>
              <w:p w14:paraId="7959B744" w14:textId="77777777" w:rsidR="003F0016" w:rsidRPr="0058253C" w:rsidRDefault="003F0016" w:rsidP="0062583D">
                <w:pPr>
                  <w:widowControl w:val="0"/>
                  <w:rPr>
                    <w:rFonts w:ascii="Tahoma" w:hAnsi="Tahoma" w:cs="Tahoma"/>
                    <w:b/>
                    <w:bCs/>
                    <w:sz w:val="17"/>
                  </w:rPr>
                </w:pPr>
                <w:r w:rsidRPr="0058253C">
                  <w:rPr>
                    <w:rFonts w:ascii="Tahoma" w:hAnsi="Tahoma" w:cs="Tahoma"/>
                    <w:b/>
                    <w:bCs/>
                    <w:sz w:val="17"/>
                  </w:rPr>
                  <w:t xml:space="preserve">WCC Form # </w:t>
                </w:r>
                <w:r>
                  <w:rPr>
                    <w:rFonts w:ascii="Tahoma" w:hAnsi="Tahoma" w:cs="Tahoma"/>
                    <w:b/>
                    <w:bCs/>
                    <w:sz w:val="17"/>
                  </w:rPr>
                  <w:t>11</w:t>
                </w:r>
              </w:p>
              <w:p w14:paraId="01D8998D" w14:textId="586BAEE6" w:rsidR="003F0016" w:rsidRPr="00F21193" w:rsidRDefault="003F0016" w:rsidP="0062583D">
                <w:pPr>
                  <w:widowControl w:val="0"/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</w:pPr>
                <w:r w:rsidRPr="00F21193"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  <w:t xml:space="preserve">Rev. Date </w:t>
                </w:r>
                <w:r w:rsidR="00F21193" w:rsidRPr="00F21193"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  <w:t>5/26</w:t>
                </w:r>
                <w:r w:rsidRPr="00F21193">
                  <w:rPr>
                    <w:rFonts w:ascii="Tahoma" w:hAnsi="Tahoma" w:cs="Tahoma"/>
                    <w:b/>
                    <w:bCs/>
                    <w:sz w:val="17"/>
                  </w:rPr>
                  <w:t xml:space="preserve">                         </w:t>
                </w:r>
              </w:p>
            </w:tc>
            <w:tc>
              <w:tcPr>
                <w:tcW w:w="3120" w:type="dxa"/>
              </w:tcPr>
              <w:p w14:paraId="6D8774C9" w14:textId="77777777" w:rsidR="003F0016" w:rsidRPr="0058253C" w:rsidRDefault="003F0016" w:rsidP="0062583D">
                <w:pPr>
                  <w:pStyle w:val="Heading1"/>
                  <w:jc w:val="center"/>
                  <w:rPr>
                    <w:rFonts w:cs="Tahoma"/>
                    <w:sz w:val="40"/>
                  </w:rPr>
                </w:pPr>
                <w:r w:rsidRPr="0058253C">
                  <w:rPr>
                    <w:rFonts w:cs="Tahoma"/>
                    <w:sz w:val="40"/>
                  </w:rPr>
                  <w:t>1</w:t>
                </w:r>
                <w:r>
                  <w:rPr>
                    <w:rFonts w:cs="Tahoma"/>
                    <w:sz w:val="40"/>
                  </w:rPr>
                  <w:t>1</w:t>
                </w:r>
              </w:p>
            </w:tc>
            <w:tc>
              <w:tcPr>
                <w:tcW w:w="4291" w:type="dxa"/>
              </w:tcPr>
              <w:p w14:paraId="00983691" w14:textId="77777777" w:rsidR="003F0016" w:rsidRPr="0058253C" w:rsidRDefault="003F0016" w:rsidP="0062583D">
                <w:pPr>
                  <w:pStyle w:val="Heading1"/>
                  <w:rPr>
                    <w:rFonts w:cs="Tahoma"/>
                    <w:sz w:val="20"/>
                  </w:rPr>
                </w:pPr>
                <w:r>
                  <w:rPr>
                    <w:rFonts w:cs="Tahoma"/>
                    <w:sz w:val="20"/>
                  </w:rPr>
                  <w:t>FUND QUARTERLY FINANCIAL REPORT</w:t>
                </w:r>
              </w:p>
            </w:tc>
          </w:tr>
        </w:tbl>
        <w:p w14:paraId="3282DA47" w14:textId="77777777" w:rsidR="003F0016" w:rsidRPr="0058253C" w:rsidRDefault="003F0016" w:rsidP="0062583D">
          <w:pPr>
            <w:widowControl w:val="0"/>
            <w:rPr>
              <w:rFonts w:ascii="Tahoma" w:hAnsi="Tahoma" w:cs="Tahoma"/>
              <w:sz w:val="17"/>
            </w:rPr>
          </w:pPr>
        </w:p>
      </w:tc>
    </w:tr>
  </w:tbl>
  <w:p w14:paraId="54A93C89" w14:textId="77777777" w:rsidR="003F0016" w:rsidRPr="007815A4" w:rsidRDefault="003F0016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334A" w14:textId="77777777" w:rsidR="00F21193" w:rsidRDefault="00F21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4DCD" w14:textId="77777777" w:rsidR="00221453" w:rsidRDefault="00221453">
      <w:r>
        <w:separator/>
      </w:r>
    </w:p>
  </w:footnote>
  <w:footnote w:type="continuationSeparator" w:id="0">
    <w:p w14:paraId="31A7EA3E" w14:textId="77777777" w:rsidR="00221453" w:rsidRDefault="0022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36" w:type="dxa"/>
      <w:tblLayout w:type="fixed"/>
      <w:tblLook w:val="01E0" w:firstRow="1" w:lastRow="1" w:firstColumn="1" w:lastColumn="1" w:noHBand="0" w:noVBand="0"/>
    </w:tblPr>
    <w:tblGrid>
      <w:gridCol w:w="4788"/>
      <w:gridCol w:w="2430"/>
      <w:gridCol w:w="4518"/>
    </w:tblGrid>
    <w:tr w:rsidR="003F0016" w:rsidRPr="00B45613" w14:paraId="27B27196" w14:textId="77777777">
      <w:tc>
        <w:tcPr>
          <w:tcW w:w="4788" w:type="dxa"/>
          <w:tcBorders>
            <w:bottom w:val="thickThinSmallGap" w:sz="12" w:space="0" w:color="auto"/>
          </w:tcBorders>
        </w:tcPr>
        <w:p w14:paraId="38C1E52B" w14:textId="77777777" w:rsidR="003F0016" w:rsidRPr="000E5E66" w:rsidRDefault="003F0016" w:rsidP="0062583D">
          <w:pPr>
            <w:pStyle w:val="Header"/>
            <w:rPr>
              <w:rFonts w:ascii="Tahoma" w:hAnsi="Tahoma" w:cs="Tahoma"/>
              <w:b/>
              <w:sz w:val="10"/>
              <w:szCs w:val="10"/>
            </w:rPr>
          </w:pPr>
        </w:p>
        <w:p w14:paraId="01817F29" w14:textId="77777777" w:rsidR="003F0016" w:rsidRPr="00B45613" w:rsidRDefault="003F0016" w:rsidP="0062583D">
          <w:pPr>
            <w:pStyle w:val="Header"/>
            <w:rPr>
              <w:rFonts w:ascii="Tahoma" w:hAnsi="Tahoma" w:cs="Tahoma"/>
              <w:b/>
              <w:sz w:val="16"/>
              <w:szCs w:val="16"/>
            </w:rPr>
          </w:pPr>
          <w:r w:rsidRPr="00B45613">
            <w:rPr>
              <w:rFonts w:ascii="Tahoma" w:hAnsi="Tahoma" w:cs="Tahoma"/>
              <w:b/>
              <w:sz w:val="16"/>
              <w:szCs w:val="16"/>
            </w:rPr>
            <w:t xml:space="preserve">  </w:t>
          </w:r>
          <w:smartTag w:uri="urn:schemas-microsoft-com:office:smarttags" w:element="State">
            <w:smartTag w:uri="urn:schemas-microsoft-com:office:smarttags" w:element="place">
              <w:r w:rsidRPr="00B45613">
                <w:rPr>
                  <w:rFonts w:ascii="Tahoma" w:hAnsi="Tahoma" w:cs="Tahoma"/>
                  <w:b/>
                  <w:sz w:val="16"/>
                  <w:szCs w:val="16"/>
                </w:rPr>
                <w:t>S</w:t>
              </w:r>
              <w:r>
                <w:rPr>
                  <w:rFonts w:ascii="Tahoma" w:hAnsi="Tahoma" w:cs="Tahoma"/>
                  <w:b/>
                  <w:sz w:val="16"/>
                  <w:szCs w:val="16"/>
                </w:rPr>
                <w:t xml:space="preserve">outh </w:t>
              </w:r>
              <w:r w:rsidRPr="00B45613">
                <w:rPr>
                  <w:rFonts w:ascii="Tahoma" w:hAnsi="Tahoma" w:cs="Tahoma"/>
                  <w:b/>
                  <w:sz w:val="16"/>
                  <w:szCs w:val="16"/>
                </w:rPr>
                <w:t>C</w:t>
              </w:r>
              <w:r>
                <w:rPr>
                  <w:rFonts w:ascii="Tahoma" w:hAnsi="Tahoma" w:cs="Tahoma"/>
                  <w:b/>
                  <w:sz w:val="16"/>
                  <w:szCs w:val="16"/>
                </w:rPr>
                <w:t>arolina</w:t>
              </w:r>
            </w:smartTag>
          </w:smartTag>
          <w:r w:rsidRPr="00B45613">
            <w:rPr>
              <w:rFonts w:ascii="Tahoma" w:hAnsi="Tahoma" w:cs="Tahoma"/>
              <w:b/>
              <w:sz w:val="16"/>
              <w:szCs w:val="16"/>
            </w:rPr>
            <w:t xml:space="preserve"> Workers’ Compensation Commission</w:t>
          </w:r>
        </w:p>
        <w:p w14:paraId="5FF807E2" w14:textId="77777777" w:rsidR="005E06F1" w:rsidRDefault="005E06F1" w:rsidP="0062583D">
          <w:pPr>
            <w:pStyle w:val="Head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Tahoma" w:hAnsi="Tahoma" w:cs="Tahoma"/>
                  <w:sz w:val="16"/>
                  <w:szCs w:val="16"/>
                </w:rPr>
                <w:t>1333 Main Street, Suite 500</w:t>
              </w:r>
            </w:smartTag>
          </w:smartTag>
          <w:r>
            <w:rPr>
              <w:rFonts w:ascii="Tahoma" w:hAnsi="Tahoma" w:cs="Tahoma"/>
              <w:sz w:val="16"/>
              <w:szCs w:val="16"/>
            </w:rPr>
            <w:t xml:space="preserve"> </w:t>
          </w:r>
          <w:r w:rsidR="003F0016" w:rsidRPr="00B45613"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49534796" w14:textId="77777777" w:rsidR="003F0016" w:rsidRPr="00B45613" w:rsidRDefault="005E06F1" w:rsidP="0062583D">
          <w:pPr>
            <w:pStyle w:val="Head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</w:t>
          </w:r>
          <w:r w:rsidR="003F0016" w:rsidRPr="00B45613">
            <w:rPr>
              <w:rFonts w:ascii="Tahoma" w:hAnsi="Tahoma" w:cs="Tahoma"/>
              <w:sz w:val="16"/>
              <w:szCs w:val="1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 w:rsidR="003F0016" w:rsidRPr="00B45613">
                <w:rPr>
                  <w:rFonts w:ascii="Tahoma" w:hAnsi="Tahoma" w:cs="Tahoma"/>
                  <w:sz w:val="16"/>
                  <w:szCs w:val="16"/>
                </w:rPr>
                <w:t>BOX</w:t>
              </w:r>
            </w:smartTag>
            <w:r w:rsidR="003F0016" w:rsidRPr="00B45613">
              <w:rPr>
                <w:rFonts w:ascii="Tahoma" w:hAnsi="Tahoma" w:cs="Tahoma"/>
                <w:sz w:val="16"/>
                <w:szCs w:val="16"/>
              </w:rPr>
              <w:t xml:space="preserve"> 1715</w:t>
            </w:r>
          </w:smartTag>
        </w:p>
        <w:p w14:paraId="1AEE2CAC" w14:textId="77777777" w:rsidR="003F0016" w:rsidRDefault="003F0016" w:rsidP="0062583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B45613">
            <w:rPr>
              <w:rFonts w:ascii="Tahoma" w:hAnsi="Tahoma" w:cs="Tahoma"/>
              <w:sz w:val="16"/>
              <w:szCs w:val="16"/>
            </w:rPr>
            <w:t xml:space="preserve">  </w:t>
          </w:r>
          <w:smartTag w:uri="urn:schemas-microsoft-com:office:smarttags" w:element="place">
            <w:smartTag w:uri="urn:schemas-microsoft-com:office:smarttags" w:element="City">
              <w:r w:rsidRPr="00B45613">
                <w:rPr>
                  <w:rFonts w:ascii="Tahoma" w:hAnsi="Tahoma" w:cs="Tahoma"/>
                  <w:sz w:val="16"/>
                  <w:szCs w:val="16"/>
                </w:rPr>
                <w:t>Columbia</w:t>
              </w:r>
            </w:smartTag>
            <w:r w:rsidRPr="00B4561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smartTag w:uri="urn:schemas-microsoft-com:office:smarttags" w:element="State">
              <w:r w:rsidRPr="00B45613">
                <w:rPr>
                  <w:rFonts w:ascii="Tahoma" w:hAnsi="Tahoma" w:cs="Tahoma"/>
                  <w:sz w:val="16"/>
                  <w:szCs w:val="16"/>
                </w:rPr>
                <w:t>SC</w:t>
              </w:r>
            </w:smartTag>
            <w:r w:rsidRPr="00B456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smartTag w:uri="urn:schemas-microsoft-com:office:smarttags" w:element="PostalCode">
              <w:r w:rsidRPr="00B45613">
                <w:rPr>
                  <w:rFonts w:ascii="Tahoma" w:hAnsi="Tahoma" w:cs="Tahoma"/>
                  <w:sz w:val="16"/>
                  <w:szCs w:val="16"/>
                </w:rPr>
                <w:t>29202-1715</w:t>
              </w:r>
            </w:smartTag>
          </w:smartTag>
        </w:p>
        <w:p w14:paraId="3E347A88" w14:textId="77777777" w:rsidR="003F0016" w:rsidRPr="00B45613" w:rsidRDefault="003F0016" w:rsidP="0062583D">
          <w:pPr>
            <w:pStyle w:val="Head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(803) 737-5706</w:t>
          </w:r>
        </w:p>
      </w:tc>
      <w:tc>
        <w:tcPr>
          <w:tcW w:w="2430" w:type="dxa"/>
          <w:tcBorders>
            <w:bottom w:val="thickThinSmallGap" w:sz="12" w:space="0" w:color="auto"/>
          </w:tcBorders>
        </w:tcPr>
        <w:p w14:paraId="7E4D8826" w14:textId="5D8C61BD" w:rsidR="003F0016" w:rsidRPr="00B45613" w:rsidRDefault="006C1AC7" w:rsidP="0062583D">
          <w:pPr>
            <w:pStyle w:val="Header"/>
            <w:jc w:val="center"/>
            <w:rPr>
              <w:rFonts w:ascii="Tahoma" w:hAnsi="Tahoma" w:cs="Tahoma"/>
            </w:rPr>
          </w:pPr>
          <w:r w:rsidRPr="00B45613">
            <w:rPr>
              <w:rFonts w:ascii="Tahoma" w:hAnsi="Tahoma" w:cs="Tahoma"/>
              <w:noProof/>
            </w:rPr>
            <w:drawing>
              <wp:inline distT="0" distB="0" distL="0" distR="0" wp14:anchorId="1E6B072F" wp14:editId="000F145A">
                <wp:extent cx="1190625" cy="895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8" w:type="dxa"/>
          <w:tcBorders>
            <w:bottom w:val="thickThinSmallGap" w:sz="12" w:space="0" w:color="auto"/>
          </w:tcBorders>
        </w:tcPr>
        <w:tbl>
          <w:tblPr>
            <w:tblW w:w="4386" w:type="dxa"/>
            <w:tblInd w:w="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980"/>
            <w:gridCol w:w="2406"/>
          </w:tblGrid>
          <w:tr w:rsidR="003F0016" w:rsidRPr="0053547D" w14:paraId="62B7A7DB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F6D0459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44CD5ED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 w:rsidRPr="0053547D">
                  <w:rPr>
                    <w:rFonts w:ascii="Tahoma" w:hAnsi="Tahoma" w:cs="Tahoma"/>
                    <w:sz w:val="16"/>
                    <w:szCs w:val="16"/>
                  </w:rPr>
                  <w:t>Page Two of Two</w:t>
                </w:r>
              </w:p>
            </w:tc>
          </w:tr>
          <w:tr w:rsidR="003F0016" w:rsidRPr="0053547D" w14:paraId="78EEF7D5" w14:textId="77777777" w:rsidTr="0053547D">
            <w:trPr>
              <w:trHeight w:val="80"/>
            </w:trPr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AAF76B1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86940FC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sz w:val="8"/>
                    <w:szCs w:val="8"/>
                  </w:rPr>
                </w:pPr>
              </w:p>
            </w:tc>
          </w:tr>
          <w:tr w:rsidR="003F0016" w:rsidRPr="0053547D" w14:paraId="78A35DFB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2A6A2FD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DC77A15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</w:p>
            </w:tc>
          </w:tr>
          <w:tr w:rsidR="003F0016" w:rsidRPr="0053547D" w14:paraId="7424E13D" w14:textId="77777777" w:rsidTr="0053547D">
            <w:trPr>
              <w:trHeight w:val="89"/>
            </w:trPr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E595BAC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51EA822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8"/>
                    <w:szCs w:val="8"/>
                  </w:rPr>
                </w:pPr>
              </w:p>
            </w:tc>
          </w:tr>
          <w:tr w:rsidR="003F0016" w:rsidRPr="0053547D" w14:paraId="367DF2E8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5E1C68A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18A6CD6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</w:p>
            </w:tc>
          </w:tr>
          <w:tr w:rsidR="003F0016" w:rsidRPr="0053547D" w14:paraId="0486F72F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8DC8BB9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FE8E430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8"/>
                    <w:szCs w:val="8"/>
                  </w:rPr>
                </w:pPr>
              </w:p>
            </w:tc>
          </w:tr>
          <w:tr w:rsidR="003F0016" w:rsidRPr="0053547D" w14:paraId="42DC00AB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8C56F36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94839BE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8"/>
                    <w:szCs w:val="8"/>
                  </w:rPr>
                </w:pPr>
              </w:p>
            </w:tc>
          </w:tr>
          <w:tr w:rsidR="003F0016" w:rsidRPr="0053547D" w14:paraId="2526F774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D128760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4"/>
                    <w:szCs w:val="4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AE02CE4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4"/>
                    <w:szCs w:val="4"/>
                  </w:rPr>
                </w:pPr>
              </w:p>
            </w:tc>
          </w:tr>
        </w:tbl>
        <w:p w14:paraId="62EFE1B3" w14:textId="77777777" w:rsidR="003F0016" w:rsidRPr="00B45613" w:rsidRDefault="003F0016" w:rsidP="0062583D">
          <w:pPr>
            <w:pStyle w:val="Header"/>
            <w:jc w:val="right"/>
            <w:rPr>
              <w:rFonts w:ascii="Tahoma" w:hAnsi="Tahoma" w:cs="Tahoma"/>
              <w:b/>
            </w:rPr>
          </w:pPr>
        </w:p>
      </w:tc>
    </w:tr>
  </w:tbl>
  <w:p w14:paraId="03BC4E01" w14:textId="77777777" w:rsidR="003F0016" w:rsidRPr="007815A4" w:rsidRDefault="003F0016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36" w:type="dxa"/>
      <w:tblLayout w:type="fixed"/>
      <w:tblLook w:val="01E0" w:firstRow="1" w:lastRow="1" w:firstColumn="1" w:lastColumn="1" w:noHBand="0" w:noVBand="0"/>
    </w:tblPr>
    <w:tblGrid>
      <w:gridCol w:w="4788"/>
      <w:gridCol w:w="2430"/>
      <w:gridCol w:w="4518"/>
    </w:tblGrid>
    <w:tr w:rsidR="003F0016" w:rsidRPr="00B45613" w14:paraId="609F72F8" w14:textId="77777777">
      <w:tc>
        <w:tcPr>
          <w:tcW w:w="4788" w:type="dxa"/>
          <w:tcBorders>
            <w:bottom w:val="thickThinSmallGap" w:sz="12" w:space="0" w:color="auto"/>
          </w:tcBorders>
        </w:tcPr>
        <w:p w14:paraId="7D0D01D1" w14:textId="77777777" w:rsidR="003F0016" w:rsidRPr="000E5E66" w:rsidRDefault="003F0016" w:rsidP="0062583D">
          <w:pPr>
            <w:pStyle w:val="Header"/>
            <w:rPr>
              <w:rFonts w:ascii="Tahoma" w:hAnsi="Tahoma" w:cs="Tahoma"/>
              <w:b/>
              <w:sz w:val="10"/>
              <w:szCs w:val="10"/>
            </w:rPr>
          </w:pPr>
        </w:p>
        <w:p w14:paraId="770BB5F2" w14:textId="77777777" w:rsidR="003F0016" w:rsidRPr="00B45613" w:rsidRDefault="003F0016" w:rsidP="0062583D">
          <w:pPr>
            <w:pStyle w:val="Header"/>
            <w:rPr>
              <w:rFonts w:ascii="Tahoma" w:hAnsi="Tahoma" w:cs="Tahoma"/>
              <w:b/>
              <w:sz w:val="16"/>
              <w:szCs w:val="16"/>
            </w:rPr>
          </w:pPr>
          <w:r w:rsidRPr="00B45613">
            <w:rPr>
              <w:rFonts w:ascii="Tahoma" w:hAnsi="Tahoma" w:cs="Tahoma"/>
              <w:b/>
              <w:sz w:val="16"/>
              <w:szCs w:val="16"/>
            </w:rPr>
            <w:t xml:space="preserve">  </w:t>
          </w:r>
          <w:smartTag w:uri="urn:schemas-microsoft-com:office:smarttags" w:element="State">
            <w:smartTag w:uri="urn:schemas-microsoft-com:office:smarttags" w:element="place">
              <w:r w:rsidRPr="00B45613">
                <w:rPr>
                  <w:rFonts w:ascii="Tahoma" w:hAnsi="Tahoma" w:cs="Tahoma"/>
                  <w:b/>
                  <w:sz w:val="16"/>
                  <w:szCs w:val="16"/>
                </w:rPr>
                <w:t>S</w:t>
              </w:r>
              <w:r>
                <w:rPr>
                  <w:rFonts w:ascii="Tahoma" w:hAnsi="Tahoma" w:cs="Tahoma"/>
                  <w:b/>
                  <w:sz w:val="16"/>
                  <w:szCs w:val="16"/>
                </w:rPr>
                <w:t xml:space="preserve">outh </w:t>
              </w:r>
              <w:r w:rsidRPr="00B45613">
                <w:rPr>
                  <w:rFonts w:ascii="Tahoma" w:hAnsi="Tahoma" w:cs="Tahoma"/>
                  <w:b/>
                  <w:sz w:val="16"/>
                  <w:szCs w:val="16"/>
                </w:rPr>
                <w:t>C</w:t>
              </w:r>
              <w:r>
                <w:rPr>
                  <w:rFonts w:ascii="Tahoma" w:hAnsi="Tahoma" w:cs="Tahoma"/>
                  <w:b/>
                  <w:sz w:val="16"/>
                  <w:szCs w:val="16"/>
                </w:rPr>
                <w:t>arolina</w:t>
              </w:r>
            </w:smartTag>
          </w:smartTag>
          <w:r w:rsidRPr="00B45613">
            <w:rPr>
              <w:rFonts w:ascii="Tahoma" w:hAnsi="Tahoma" w:cs="Tahoma"/>
              <w:b/>
              <w:sz w:val="16"/>
              <w:szCs w:val="16"/>
            </w:rPr>
            <w:t xml:space="preserve"> Workers’ Compensation Commission</w:t>
          </w:r>
        </w:p>
        <w:p w14:paraId="174FEB0B" w14:textId="77777777" w:rsidR="005E06F1" w:rsidRDefault="005E06F1" w:rsidP="0062583D">
          <w:pPr>
            <w:pStyle w:val="Head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Tahoma" w:hAnsi="Tahoma" w:cs="Tahoma"/>
                  <w:sz w:val="16"/>
                  <w:szCs w:val="16"/>
                </w:rPr>
                <w:t>1333 Main Street, Suite 500</w:t>
              </w:r>
            </w:smartTag>
          </w:smartTag>
          <w:r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6FF8CEA6" w14:textId="77777777" w:rsidR="003F0016" w:rsidRPr="00B45613" w:rsidRDefault="005E06F1" w:rsidP="0062583D">
          <w:pPr>
            <w:pStyle w:val="Head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</w:t>
          </w:r>
          <w:r w:rsidR="003F0016" w:rsidRPr="00B45613">
            <w:rPr>
              <w:rFonts w:ascii="Tahoma" w:hAnsi="Tahoma" w:cs="Tahoma"/>
              <w:sz w:val="16"/>
              <w:szCs w:val="1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 w:rsidR="003F0016" w:rsidRPr="00B45613">
                <w:rPr>
                  <w:rFonts w:ascii="Tahoma" w:hAnsi="Tahoma" w:cs="Tahoma"/>
                  <w:sz w:val="16"/>
                  <w:szCs w:val="16"/>
                </w:rPr>
                <w:t>BOX</w:t>
              </w:r>
            </w:smartTag>
            <w:r w:rsidR="003F0016" w:rsidRPr="00B45613">
              <w:rPr>
                <w:rFonts w:ascii="Tahoma" w:hAnsi="Tahoma" w:cs="Tahoma"/>
                <w:sz w:val="16"/>
                <w:szCs w:val="16"/>
              </w:rPr>
              <w:t xml:space="preserve"> 1715</w:t>
            </w:r>
          </w:smartTag>
        </w:p>
        <w:p w14:paraId="371CA559" w14:textId="77777777" w:rsidR="003F0016" w:rsidRDefault="003F0016" w:rsidP="0062583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B45613">
            <w:rPr>
              <w:rFonts w:ascii="Tahoma" w:hAnsi="Tahoma" w:cs="Tahoma"/>
              <w:sz w:val="16"/>
              <w:szCs w:val="16"/>
            </w:rPr>
            <w:t xml:space="preserve">  </w:t>
          </w:r>
          <w:smartTag w:uri="urn:schemas-microsoft-com:office:smarttags" w:element="place">
            <w:smartTag w:uri="urn:schemas-microsoft-com:office:smarttags" w:element="City">
              <w:r w:rsidRPr="00B45613">
                <w:rPr>
                  <w:rFonts w:ascii="Tahoma" w:hAnsi="Tahoma" w:cs="Tahoma"/>
                  <w:sz w:val="16"/>
                  <w:szCs w:val="16"/>
                </w:rPr>
                <w:t>Columbia</w:t>
              </w:r>
            </w:smartTag>
            <w:r w:rsidRPr="00B4561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smartTag w:uri="urn:schemas-microsoft-com:office:smarttags" w:element="State">
              <w:r w:rsidRPr="00B45613">
                <w:rPr>
                  <w:rFonts w:ascii="Tahoma" w:hAnsi="Tahoma" w:cs="Tahoma"/>
                  <w:sz w:val="16"/>
                  <w:szCs w:val="16"/>
                </w:rPr>
                <w:t>SC</w:t>
              </w:r>
            </w:smartTag>
            <w:r w:rsidRPr="00B456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smartTag w:uri="urn:schemas-microsoft-com:office:smarttags" w:element="PostalCode">
              <w:r w:rsidRPr="00B45613">
                <w:rPr>
                  <w:rFonts w:ascii="Tahoma" w:hAnsi="Tahoma" w:cs="Tahoma"/>
                  <w:sz w:val="16"/>
                  <w:szCs w:val="16"/>
                </w:rPr>
                <w:t>29202-1715</w:t>
              </w:r>
            </w:smartTag>
          </w:smartTag>
        </w:p>
        <w:p w14:paraId="610028AA" w14:textId="77777777" w:rsidR="003F0016" w:rsidRPr="00B45613" w:rsidRDefault="003F0016" w:rsidP="0062583D">
          <w:pPr>
            <w:pStyle w:val="Head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(803) 737-5706</w:t>
          </w:r>
        </w:p>
      </w:tc>
      <w:tc>
        <w:tcPr>
          <w:tcW w:w="2430" w:type="dxa"/>
          <w:tcBorders>
            <w:bottom w:val="thickThinSmallGap" w:sz="12" w:space="0" w:color="auto"/>
          </w:tcBorders>
        </w:tcPr>
        <w:p w14:paraId="5E24D9B9" w14:textId="6F38E823" w:rsidR="003F0016" w:rsidRPr="00B45613" w:rsidRDefault="006C1AC7" w:rsidP="0062583D">
          <w:pPr>
            <w:pStyle w:val="Header"/>
            <w:jc w:val="center"/>
            <w:rPr>
              <w:rFonts w:ascii="Tahoma" w:hAnsi="Tahoma" w:cs="Tahoma"/>
            </w:rPr>
          </w:pPr>
          <w:r w:rsidRPr="00B45613">
            <w:rPr>
              <w:rFonts w:ascii="Tahoma" w:hAnsi="Tahoma" w:cs="Tahoma"/>
              <w:noProof/>
            </w:rPr>
            <w:drawing>
              <wp:inline distT="0" distB="0" distL="0" distR="0" wp14:anchorId="0AFF5850" wp14:editId="3D04763D">
                <wp:extent cx="1181100" cy="8858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8" w:type="dxa"/>
          <w:tcBorders>
            <w:bottom w:val="thickThinSmallGap" w:sz="12" w:space="0" w:color="auto"/>
          </w:tcBorders>
        </w:tcPr>
        <w:tbl>
          <w:tblPr>
            <w:tblW w:w="4386" w:type="dxa"/>
            <w:tblInd w:w="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980"/>
            <w:gridCol w:w="2406"/>
          </w:tblGrid>
          <w:tr w:rsidR="003F0016" w:rsidRPr="0053547D" w14:paraId="511C3885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C1717D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62B95BD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 w:rsidRPr="0053547D">
                  <w:rPr>
                    <w:rFonts w:ascii="Tahoma" w:hAnsi="Tahoma" w:cs="Tahoma"/>
                    <w:sz w:val="16"/>
                    <w:szCs w:val="16"/>
                  </w:rPr>
                  <w:t>Page One of Two</w:t>
                </w:r>
              </w:p>
            </w:tc>
          </w:tr>
          <w:tr w:rsidR="003F0016" w:rsidRPr="0053547D" w14:paraId="4D4F0653" w14:textId="77777777" w:rsidTr="0053547D">
            <w:trPr>
              <w:trHeight w:val="80"/>
            </w:trPr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2B11D62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C114FE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sz w:val="8"/>
                    <w:szCs w:val="8"/>
                  </w:rPr>
                </w:pPr>
              </w:p>
            </w:tc>
          </w:tr>
          <w:tr w:rsidR="003F0016" w:rsidRPr="0053547D" w14:paraId="3B5C6EA6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BB284E0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AA086B4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</w:p>
            </w:tc>
          </w:tr>
          <w:tr w:rsidR="003F0016" w:rsidRPr="0053547D" w14:paraId="59A52777" w14:textId="77777777" w:rsidTr="0053547D">
            <w:trPr>
              <w:trHeight w:val="89"/>
            </w:trPr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40DA62D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AACFE4F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8"/>
                    <w:szCs w:val="8"/>
                  </w:rPr>
                </w:pPr>
              </w:p>
            </w:tc>
          </w:tr>
          <w:tr w:rsidR="003F0016" w:rsidRPr="0053547D" w14:paraId="0C6870B5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FE7E95B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F01BD3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</w:p>
            </w:tc>
          </w:tr>
          <w:tr w:rsidR="003F0016" w:rsidRPr="0053547D" w14:paraId="6525CA79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DB87765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8"/>
                    <w:szCs w:val="8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8C9148A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8"/>
                    <w:szCs w:val="8"/>
                  </w:rPr>
                </w:pPr>
              </w:p>
            </w:tc>
          </w:tr>
          <w:tr w:rsidR="003F0016" w:rsidRPr="0053547D" w14:paraId="5F897B7B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5D563B6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65F4291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8"/>
                    <w:szCs w:val="8"/>
                  </w:rPr>
                </w:pPr>
              </w:p>
            </w:tc>
          </w:tr>
          <w:tr w:rsidR="003F0016" w:rsidRPr="0053547D" w14:paraId="0C4890AE" w14:textId="77777777" w:rsidTr="0053547D">
            <w:tc>
              <w:tcPr>
                <w:tcW w:w="19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8531079" w14:textId="77777777" w:rsidR="003F0016" w:rsidRPr="0053547D" w:rsidRDefault="003F0016" w:rsidP="0053547D">
                <w:pPr>
                  <w:pStyle w:val="Header"/>
                  <w:jc w:val="right"/>
                  <w:rPr>
                    <w:rFonts w:ascii="Tahoma" w:hAnsi="Tahoma" w:cs="Tahoma"/>
                    <w:sz w:val="4"/>
                    <w:szCs w:val="4"/>
                  </w:rPr>
                </w:pPr>
              </w:p>
            </w:tc>
            <w:tc>
              <w:tcPr>
                <w:tcW w:w="24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5ABD649" w14:textId="77777777" w:rsidR="003F0016" w:rsidRPr="0053547D" w:rsidRDefault="003F0016" w:rsidP="0062583D">
                <w:pPr>
                  <w:pStyle w:val="Header"/>
                  <w:rPr>
                    <w:rFonts w:ascii="Tahoma" w:hAnsi="Tahoma" w:cs="Tahoma"/>
                    <w:b/>
                    <w:sz w:val="4"/>
                    <w:szCs w:val="4"/>
                  </w:rPr>
                </w:pPr>
              </w:p>
            </w:tc>
          </w:tr>
        </w:tbl>
        <w:p w14:paraId="56E314BD" w14:textId="77777777" w:rsidR="003F0016" w:rsidRPr="00B45613" w:rsidRDefault="003F0016" w:rsidP="0062583D">
          <w:pPr>
            <w:pStyle w:val="Header"/>
            <w:jc w:val="right"/>
            <w:rPr>
              <w:rFonts w:ascii="Tahoma" w:hAnsi="Tahoma" w:cs="Tahoma"/>
              <w:b/>
            </w:rPr>
          </w:pPr>
        </w:p>
      </w:tc>
    </w:tr>
  </w:tbl>
  <w:p w14:paraId="600A8BE7" w14:textId="77777777" w:rsidR="003F0016" w:rsidRDefault="003F0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0ADE" w14:textId="77777777" w:rsidR="00F21193" w:rsidRDefault="00F21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1" w15:restartNumberingAfterBreak="0">
    <w:nsid w:val="033C3F3E"/>
    <w:multiLevelType w:val="hybridMultilevel"/>
    <w:tmpl w:val="B9F0B2A8"/>
    <w:lvl w:ilvl="0" w:tplc="016867E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19C547CC"/>
    <w:multiLevelType w:val="multilevel"/>
    <w:tmpl w:val="F60A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61FCF"/>
    <w:multiLevelType w:val="hybridMultilevel"/>
    <w:tmpl w:val="8DB616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5B7C"/>
    <w:multiLevelType w:val="hybridMultilevel"/>
    <w:tmpl w:val="0A7A4C1E"/>
    <w:lvl w:ilvl="0" w:tplc="91FE563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841"/>
    <w:multiLevelType w:val="hybridMultilevel"/>
    <w:tmpl w:val="006A1D9A"/>
    <w:lvl w:ilvl="0" w:tplc="DF9270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82EC9"/>
    <w:multiLevelType w:val="hybridMultilevel"/>
    <w:tmpl w:val="13F4C4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6E2327"/>
    <w:multiLevelType w:val="hybridMultilevel"/>
    <w:tmpl w:val="499AE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867E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A0F62"/>
    <w:multiLevelType w:val="multilevel"/>
    <w:tmpl w:val="F60A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576CA"/>
    <w:multiLevelType w:val="hybridMultilevel"/>
    <w:tmpl w:val="F60A8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972B4"/>
    <w:multiLevelType w:val="hybridMultilevel"/>
    <w:tmpl w:val="79A2979A"/>
    <w:lvl w:ilvl="0" w:tplc="935473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37827"/>
    <w:multiLevelType w:val="hybridMultilevel"/>
    <w:tmpl w:val="D3D8B56A"/>
    <w:lvl w:ilvl="0" w:tplc="56F093E8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3D924BA"/>
    <w:multiLevelType w:val="hybridMultilevel"/>
    <w:tmpl w:val="9FEA4432"/>
    <w:lvl w:ilvl="0" w:tplc="D2C69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95446F"/>
    <w:multiLevelType w:val="hybridMultilevel"/>
    <w:tmpl w:val="1D024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27626E"/>
    <w:multiLevelType w:val="hybridMultilevel"/>
    <w:tmpl w:val="A860D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714368">
    <w:abstractNumId w:val="0"/>
  </w:num>
  <w:num w:numId="2" w16cid:durableId="1290821206">
    <w:abstractNumId w:val="4"/>
  </w:num>
  <w:num w:numId="3" w16cid:durableId="1514686281">
    <w:abstractNumId w:val="10"/>
  </w:num>
  <w:num w:numId="4" w16cid:durableId="169492233">
    <w:abstractNumId w:val="14"/>
  </w:num>
  <w:num w:numId="5" w16cid:durableId="1866284773">
    <w:abstractNumId w:val="5"/>
  </w:num>
  <w:num w:numId="6" w16cid:durableId="224948908">
    <w:abstractNumId w:val="12"/>
  </w:num>
  <w:num w:numId="7" w16cid:durableId="177546075">
    <w:abstractNumId w:val="7"/>
  </w:num>
  <w:num w:numId="8" w16cid:durableId="448554001">
    <w:abstractNumId w:val="11"/>
  </w:num>
  <w:num w:numId="9" w16cid:durableId="1064719745">
    <w:abstractNumId w:val="1"/>
  </w:num>
  <w:num w:numId="10" w16cid:durableId="1824464265">
    <w:abstractNumId w:val="3"/>
  </w:num>
  <w:num w:numId="11" w16cid:durableId="1064791999">
    <w:abstractNumId w:val="9"/>
  </w:num>
  <w:num w:numId="12" w16cid:durableId="1063136679">
    <w:abstractNumId w:val="8"/>
  </w:num>
  <w:num w:numId="13" w16cid:durableId="262686706">
    <w:abstractNumId w:val="2"/>
  </w:num>
  <w:num w:numId="14" w16cid:durableId="1073548090">
    <w:abstractNumId w:val="13"/>
  </w:num>
  <w:num w:numId="15" w16cid:durableId="1575357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CB"/>
    <w:rsid w:val="000071C0"/>
    <w:rsid w:val="00036E5D"/>
    <w:rsid w:val="00037452"/>
    <w:rsid w:val="0005163A"/>
    <w:rsid w:val="00061D0D"/>
    <w:rsid w:val="00063702"/>
    <w:rsid w:val="0006576E"/>
    <w:rsid w:val="00077B0C"/>
    <w:rsid w:val="000945FC"/>
    <w:rsid w:val="00095209"/>
    <w:rsid w:val="000A3BC1"/>
    <w:rsid w:val="000D1AD0"/>
    <w:rsid w:val="000D5FDF"/>
    <w:rsid w:val="000E5E66"/>
    <w:rsid w:val="000F3049"/>
    <w:rsid w:val="000F5DFF"/>
    <w:rsid w:val="000F7341"/>
    <w:rsid w:val="00102251"/>
    <w:rsid w:val="001141B8"/>
    <w:rsid w:val="0012752B"/>
    <w:rsid w:val="00130352"/>
    <w:rsid w:val="00133DD7"/>
    <w:rsid w:val="001362CB"/>
    <w:rsid w:val="00153D12"/>
    <w:rsid w:val="001609AB"/>
    <w:rsid w:val="00181A30"/>
    <w:rsid w:val="0018322D"/>
    <w:rsid w:val="00187421"/>
    <w:rsid w:val="0019089A"/>
    <w:rsid w:val="0019368C"/>
    <w:rsid w:val="00197722"/>
    <w:rsid w:val="001B616E"/>
    <w:rsid w:val="001C0465"/>
    <w:rsid w:val="001D0A33"/>
    <w:rsid w:val="001D2044"/>
    <w:rsid w:val="001D3308"/>
    <w:rsid w:val="001D3C0D"/>
    <w:rsid w:val="001F1F2D"/>
    <w:rsid w:val="001F6972"/>
    <w:rsid w:val="0020074F"/>
    <w:rsid w:val="00211F87"/>
    <w:rsid w:val="00221453"/>
    <w:rsid w:val="002251AD"/>
    <w:rsid w:val="002276D6"/>
    <w:rsid w:val="00230FD5"/>
    <w:rsid w:val="002453D7"/>
    <w:rsid w:val="002516DF"/>
    <w:rsid w:val="00254A2B"/>
    <w:rsid w:val="002639BB"/>
    <w:rsid w:val="0026576C"/>
    <w:rsid w:val="002708A5"/>
    <w:rsid w:val="002902D0"/>
    <w:rsid w:val="00294686"/>
    <w:rsid w:val="00295612"/>
    <w:rsid w:val="00296AD9"/>
    <w:rsid w:val="002B14D9"/>
    <w:rsid w:val="002C5249"/>
    <w:rsid w:val="002D5FA5"/>
    <w:rsid w:val="002E4ABC"/>
    <w:rsid w:val="002F722F"/>
    <w:rsid w:val="00300C8C"/>
    <w:rsid w:val="003108E9"/>
    <w:rsid w:val="0032619C"/>
    <w:rsid w:val="00334F16"/>
    <w:rsid w:val="00337393"/>
    <w:rsid w:val="0034474B"/>
    <w:rsid w:val="0034644C"/>
    <w:rsid w:val="00356A84"/>
    <w:rsid w:val="00370F89"/>
    <w:rsid w:val="00380794"/>
    <w:rsid w:val="003857D9"/>
    <w:rsid w:val="003871DE"/>
    <w:rsid w:val="00397EAC"/>
    <w:rsid w:val="003A4EFF"/>
    <w:rsid w:val="003B3F51"/>
    <w:rsid w:val="003C2DFC"/>
    <w:rsid w:val="003E45E6"/>
    <w:rsid w:val="003E492F"/>
    <w:rsid w:val="003F0016"/>
    <w:rsid w:val="00411B0E"/>
    <w:rsid w:val="00412F29"/>
    <w:rsid w:val="0042509D"/>
    <w:rsid w:val="00427FDE"/>
    <w:rsid w:val="00470397"/>
    <w:rsid w:val="00473EFC"/>
    <w:rsid w:val="00482AC7"/>
    <w:rsid w:val="0048619A"/>
    <w:rsid w:val="00486CC7"/>
    <w:rsid w:val="004A66BB"/>
    <w:rsid w:val="004B1B96"/>
    <w:rsid w:val="004B4650"/>
    <w:rsid w:val="004C0F0E"/>
    <w:rsid w:val="004C1469"/>
    <w:rsid w:val="004C2833"/>
    <w:rsid w:val="004D1100"/>
    <w:rsid w:val="004D313F"/>
    <w:rsid w:val="004E4338"/>
    <w:rsid w:val="00510093"/>
    <w:rsid w:val="0051600F"/>
    <w:rsid w:val="00517389"/>
    <w:rsid w:val="005238B4"/>
    <w:rsid w:val="0053547D"/>
    <w:rsid w:val="00540DC5"/>
    <w:rsid w:val="0056057B"/>
    <w:rsid w:val="0056793D"/>
    <w:rsid w:val="00577978"/>
    <w:rsid w:val="0058253C"/>
    <w:rsid w:val="00582C5C"/>
    <w:rsid w:val="00593D32"/>
    <w:rsid w:val="005B36AE"/>
    <w:rsid w:val="005B3A20"/>
    <w:rsid w:val="005B7D92"/>
    <w:rsid w:val="005E06F1"/>
    <w:rsid w:val="00620F6C"/>
    <w:rsid w:val="0062583D"/>
    <w:rsid w:val="00663977"/>
    <w:rsid w:val="006703A0"/>
    <w:rsid w:val="00685477"/>
    <w:rsid w:val="006C1AC7"/>
    <w:rsid w:val="006D3FDA"/>
    <w:rsid w:val="006E6D2F"/>
    <w:rsid w:val="007024FF"/>
    <w:rsid w:val="00723EF8"/>
    <w:rsid w:val="007332D0"/>
    <w:rsid w:val="007429F7"/>
    <w:rsid w:val="00743A5A"/>
    <w:rsid w:val="00743E5F"/>
    <w:rsid w:val="00750447"/>
    <w:rsid w:val="00751994"/>
    <w:rsid w:val="00765A70"/>
    <w:rsid w:val="00765E74"/>
    <w:rsid w:val="007815A4"/>
    <w:rsid w:val="00785082"/>
    <w:rsid w:val="0078691B"/>
    <w:rsid w:val="007C4755"/>
    <w:rsid w:val="007C614A"/>
    <w:rsid w:val="007D4CB5"/>
    <w:rsid w:val="007D7EC5"/>
    <w:rsid w:val="007E1F45"/>
    <w:rsid w:val="007E5E92"/>
    <w:rsid w:val="007F08CB"/>
    <w:rsid w:val="0080545F"/>
    <w:rsid w:val="00820C88"/>
    <w:rsid w:val="008223D4"/>
    <w:rsid w:val="00833D5F"/>
    <w:rsid w:val="00840AC3"/>
    <w:rsid w:val="008424E4"/>
    <w:rsid w:val="0084300F"/>
    <w:rsid w:val="0085228D"/>
    <w:rsid w:val="008670E0"/>
    <w:rsid w:val="00867FE3"/>
    <w:rsid w:val="008A139D"/>
    <w:rsid w:val="008B4418"/>
    <w:rsid w:val="008C28B0"/>
    <w:rsid w:val="008C6A5D"/>
    <w:rsid w:val="009035D3"/>
    <w:rsid w:val="00907698"/>
    <w:rsid w:val="00912433"/>
    <w:rsid w:val="00927453"/>
    <w:rsid w:val="009278A3"/>
    <w:rsid w:val="009332DB"/>
    <w:rsid w:val="00941926"/>
    <w:rsid w:val="00956114"/>
    <w:rsid w:val="00962AF1"/>
    <w:rsid w:val="00962D0C"/>
    <w:rsid w:val="0099068E"/>
    <w:rsid w:val="009A7D86"/>
    <w:rsid w:val="009B0291"/>
    <w:rsid w:val="009B286C"/>
    <w:rsid w:val="009E7DE8"/>
    <w:rsid w:val="00A0460B"/>
    <w:rsid w:val="00A34EDF"/>
    <w:rsid w:val="00A41067"/>
    <w:rsid w:val="00A43B5F"/>
    <w:rsid w:val="00A46F09"/>
    <w:rsid w:val="00A56216"/>
    <w:rsid w:val="00A84FE2"/>
    <w:rsid w:val="00A87D9F"/>
    <w:rsid w:val="00A967C1"/>
    <w:rsid w:val="00AA78E8"/>
    <w:rsid w:val="00AB5593"/>
    <w:rsid w:val="00AC40F0"/>
    <w:rsid w:val="00AC515A"/>
    <w:rsid w:val="00AC6DA8"/>
    <w:rsid w:val="00AE6018"/>
    <w:rsid w:val="00AE6E06"/>
    <w:rsid w:val="00AF0B97"/>
    <w:rsid w:val="00AF0DF2"/>
    <w:rsid w:val="00B049ED"/>
    <w:rsid w:val="00B11B1B"/>
    <w:rsid w:val="00B31EB2"/>
    <w:rsid w:val="00B354AF"/>
    <w:rsid w:val="00B35EA5"/>
    <w:rsid w:val="00B45613"/>
    <w:rsid w:val="00B46360"/>
    <w:rsid w:val="00B52EFD"/>
    <w:rsid w:val="00B73022"/>
    <w:rsid w:val="00B87A74"/>
    <w:rsid w:val="00BC14BF"/>
    <w:rsid w:val="00BC6E29"/>
    <w:rsid w:val="00BC78E6"/>
    <w:rsid w:val="00BD3E86"/>
    <w:rsid w:val="00BF0787"/>
    <w:rsid w:val="00C064BE"/>
    <w:rsid w:val="00C17A7E"/>
    <w:rsid w:val="00C279EB"/>
    <w:rsid w:val="00C37578"/>
    <w:rsid w:val="00C6292C"/>
    <w:rsid w:val="00C721F6"/>
    <w:rsid w:val="00C77C2C"/>
    <w:rsid w:val="00C92E05"/>
    <w:rsid w:val="00C963DF"/>
    <w:rsid w:val="00C97F5E"/>
    <w:rsid w:val="00CA6349"/>
    <w:rsid w:val="00CA6CA2"/>
    <w:rsid w:val="00CA775C"/>
    <w:rsid w:val="00CB1EAB"/>
    <w:rsid w:val="00CB5CFF"/>
    <w:rsid w:val="00CB77D5"/>
    <w:rsid w:val="00CC0B95"/>
    <w:rsid w:val="00CD5BCE"/>
    <w:rsid w:val="00CF42EF"/>
    <w:rsid w:val="00D10CA4"/>
    <w:rsid w:val="00D16F83"/>
    <w:rsid w:val="00D17772"/>
    <w:rsid w:val="00D207D7"/>
    <w:rsid w:val="00D26C66"/>
    <w:rsid w:val="00D558F3"/>
    <w:rsid w:val="00D71B80"/>
    <w:rsid w:val="00DA3DAD"/>
    <w:rsid w:val="00DB2448"/>
    <w:rsid w:val="00DC4051"/>
    <w:rsid w:val="00DD21B9"/>
    <w:rsid w:val="00DD4893"/>
    <w:rsid w:val="00DD7A4F"/>
    <w:rsid w:val="00DE4045"/>
    <w:rsid w:val="00E00901"/>
    <w:rsid w:val="00E024FB"/>
    <w:rsid w:val="00E03D8A"/>
    <w:rsid w:val="00E111C1"/>
    <w:rsid w:val="00E11375"/>
    <w:rsid w:val="00E14B6A"/>
    <w:rsid w:val="00E15089"/>
    <w:rsid w:val="00E313A2"/>
    <w:rsid w:val="00E4116D"/>
    <w:rsid w:val="00E41E4A"/>
    <w:rsid w:val="00E67CED"/>
    <w:rsid w:val="00E716EC"/>
    <w:rsid w:val="00E75E64"/>
    <w:rsid w:val="00E83388"/>
    <w:rsid w:val="00E836FD"/>
    <w:rsid w:val="00E9069E"/>
    <w:rsid w:val="00EA050E"/>
    <w:rsid w:val="00ED142D"/>
    <w:rsid w:val="00EE11AF"/>
    <w:rsid w:val="00EE48EF"/>
    <w:rsid w:val="00EF5468"/>
    <w:rsid w:val="00EF5EC8"/>
    <w:rsid w:val="00F0755E"/>
    <w:rsid w:val="00F1130A"/>
    <w:rsid w:val="00F21193"/>
    <w:rsid w:val="00F340DE"/>
    <w:rsid w:val="00F65B7E"/>
    <w:rsid w:val="00F72E16"/>
    <w:rsid w:val="00F7756F"/>
    <w:rsid w:val="00F94752"/>
    <w:rsid w:val="00F969D6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F4E20A"/>
  <w15:chartTrackingRefBased/>
  <w15:docId w15:val="{1C3F0E7F-1706-49D4-97C4-31ADA77C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82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rFonts w:ascii="Tahoma" w:hAnsi="Tahoma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pPr>
      <w:widowControl w:val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E43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B9EC-451E-4278-86B2-E5BE1DE7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3783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CAROLINA WORKERS' COMPENSATION COMMISSION</vt:lpstr>
    </vt:vector>
  </TitlesOfParts>
  <Company>SCWC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WORKERS' COMPENSATION COMMISSION</dc:title>
  <dc:subject/>
  <dc:creator>dwalker</dc:creator>
  <cp:keywords/>
  <cp:lastModifiedBy>Mcree, Kristen</cp:lastModifiedBy>
  <cp:revision>2</cp:revision>
  <cp:lastPrinted>2004-10-20T19:00:00Z</cp:lastPrinted>
  <dcterms:created xsi:type="dcterms:W3CDTF">2026-05-29T16:58:00Z</dcterms:created>
  <dcterms:modified xsi:type="dcterms:W3CDTF">2026-05-29T16:58:00Z</dcterms:modified>
</cp:coreProperties>
</file>