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890"/>
        <w:gridCol w:w="103"/>
        <w:gridCol w:w="1247"/>
        <w:gridCol w:w="1320"/>
        <w:gridCol w:w="276"/>
        <w:gridCol w:w="1644"/>
        <w:gridCol w:w="2268"/>
      </w:tblGrid>
      <w:tr w:rsidR="00397EAC">
        <w:tc>
          <w:tcPr>
            <w:tcW w:w="4878" w:type="dxa"/>
            <w:gridSpan w:val="3"/>
            <w:tcBorders>
              <w:bottom w:val="thickThinSmallGap" w:sz="12" w:space="0" w:color="auto"/>
            </w:tcBorders>
          </w:tcPr>
          <w:p w:rsidR="00397EAC" w:rsidRPr="000E5E66" w:rsidRDefault="00397EAC">
            <w:pPr>
              <w:pStyle w:val="Head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B45613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B45613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B2290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B45613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B22909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B45613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1B4861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B45613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2658B7" w:rsidRPr="006C7B8F" w:rsidRDefault="002658B7">
            <w:pPr>
              <w:pStyle w:val="Head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48C6">
              <w:rPr>
                <w:rFonts w:ascii="Tahoma" w:hAnsi="Tahoma" w:cs="Tahoma"/>
                <w:sz w:val="16"/>
                <w:szCs w:val="16"/>
              </w:rPr>
              <w:t xml:space="preserve"> 803-737-</w:t>
            </w:r>
            <w:r w:rsidR="005B48C6" w:rsidRPr="00AA10B2">
              <w:rPr>
                <w:rFonts w:ascii="Tahoma" w:hAnsi="Tahoma" w:cs="Tahoma"/>
                <w:sz w:val="16"/>
                <w:szCs w:val="16"/>
              </w:rPr>
              <w:t>5</w:t>
            </w:r>
            <w:r w:rsidR="00B5635F" w:rsidRPr="00AA10B2">
              <w:rPr>
                <w:rFonts w:ascii="Tahoma" w:hAnsi="Tahoma" w:cs="Tahoma"/>
                <w:sz w:val="16"/>
                <w:szCs w:val="16"/>
              </w:rPr>
              <w:t>67</w:t>
            </w:r>
            <w:r w:rsidR="005B48C6" w:rsidRPr="00AA10B2">
              <w:rPr>
                <w:rFonts w:ascii="Tahoma" w:hAnsi="Tahoma" w:cs="Tahoma"/>
                <w:sz w:val="16"/>
                <w:szCs w:val="16"/>
              </w:rPr>
              <w:t>5</w:t>
            </w:r>
            <w:r w:rsidR="006C7B8F" w:rsidRPr="00AA10B2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hyperlink r:id="rId8" w:history="1">
              <w:r w:rsidR="002A5E12" w:rsidRPr="002A5E1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2A5E12" w:rsidRPr="002A5E1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bottom w:val="thickThinSmallGap" w:sz="12" w:space="0" w:color="auto"/>
            </w:tcBorders>
          </w:tcPr>
          <w:p w:rsidR="00397EAC" w:rsidRPr="00B45613" w:rsidRDefault="008148A0" w:rsidP="006C45DC">
            <w:pPr>
              <w:pStyle w:val="Head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95375" cy="81915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3810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830"/>
            </w:tblGrid>
            <w:tr w:rsidR="0094192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092F2E" w:rsidTr="00092F2E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94192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092F2E" w:rsidTr="00092F2E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19089A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089A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C92E05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2E05" w:rsidRPr="00092F2E" w:rsidRDefault="00C92E05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51994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A5621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6216" w:rsidRPr="00092F2E" w:rsidRDefault="00A5621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6216" w:rsidRPr="00092F2E" w:rsidRDefault="00A56216" w:rsidP="0019089A">
                  <w:pPr>
                    <w:pStyle w:val="Header"/>
                    <w:rPr>
                      <w:rFonts w:ascii="Tahoma" w:hAnsi="Tahoma" w:cs="Tahoma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97EAC" w:rsidRPr="00B45613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9D715F">
        <w:trPr>
          <w:trHeight w:val="1212"/>
        </w:trPr>
        <w:tc>
          <w:tcPr>
            <w:tcW w:w="6228" w:type="dxa"/>
            <w:gridSpan w:val="5"/>
            <w:tcBorders>
              <w:top w:val="thickThinSmallGap" w:sz="12" w:space="0" w:color="auto"/>
            </w:tcBorders>
            <w:vAlign w:val="bottom"/>
          </w:tcPr>
          <w:p w:rsidR="009D715F" w:rsidRDefault="009D715F" w:rsidP="00113CDD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9D715F">
              <w:tc>
                <w:tcPr>
                  <w:tcW w:w="1620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4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:rsidR="009D715F" w:rsidRPr="00B45613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c>
                <w:tcPr>
                  <w:tcW w:w="990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c>
                <w:tcPr>
                  <w:tcW w:w="990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9D715F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08" w:type="dxa"/>
            <w:gridSpan w:val="4"/>
            <w:tcBorders>
              <w:top w:val="thickThinSmallGap" w:sz="12" w:space="0" w:color="auto"/>
            </w:tcBorders>
            <w:vAlign w:val="bottom"/>
          </w:tcPr>
          <w:p w:rsidR="009D715F" w:rsidRDefault="009D715F" w:rsidP="00113CDD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291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829"/>
            </w:tblGrid>
            <w:tr w:rsidR="009D715F">
              <w:trPr>
                <w:trHeight w:val="138"/>
              </w:trPr>
              <w:tc>
                <w:tcPr>
                  <w:tcW w:w="1559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3732" w:type="dxa"/>
                  <w:gridSpan w:val="5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9D715F">
              <w:trPr>
                <w:trHeight w:val="110"/>
              </w:trPr>
              <w:tc>
                <w:tcPr>
                  <w:tcW w:w="1559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732" w:type="dxa"/>
                  <w:gridSpan w:val="5"/>
                  <w:tcBorders>
                    <w:top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rPr>
                <w:trHeight w:val="138"/>
              </w:trPr>
              <w:tc>
                <w:tcPr>
                  <w:tcW w:w="882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409" w:type="dxa"/>
                  <w:gridSpan w:val="6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281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3748"/>
            </w:tblGrid>
            <w:tr w:rsidR="009D715F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3748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15F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9D715F" w:rsidRPr="003F09D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1643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67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84300F" w:rsidRPr="000E5E66" w:rsidRDefault="0084300F" w:rsidP="00F340DE">
      <w:pPr>
        <w:widowControl w:val="0"/>
        <w:rPr>
          <w:rFonts w:ascii="Tahoma" w:hAnsi="Tahoma" w:cs="Tahoma"/>
          <w:sz w:val="8"/>
          <w:szCs w:val="8"/>
        </w:rPr>
      </w:pPr>
    </w:p>
    <w:p w:rsidR="004F0C8B" w:rsidRPr="00CA7E14" w:rsidRDefault="00D75FAF" w:rsidP="007A2B61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jc w:val="center"/>
        <w:rPr>
          <w:rFonts w:ascii="Tahoma" w:hAnsi="Tahoma" w:cs="Tahoma"/>
          <w:b/>
          <w:sz w:val="20"/>
        </w:rPr>
      </w:pPr>
      <w:r w:rsidRPr="00CA7E14">
        <w:rPr>
          <w:rFonts w:ascii="Tahoma" w:hAnsi="Tahoma" w:cs="Tahoma"/>
          <w:b/>
          <w:sz w:val="20"/>
        </w:rPr>
        <w:t>REQUEST FOR COMMISSION REVIEW</w:t>
      </w:r>
    </w:p>
    <w:tbl>
      <w:tblPr>
        <w:tblW w:w="11538" w:type="dxa"/>
        <w:tblLook w:val="01E0" w:firstRow="1" w:lastRow="1" w:firstColumn="1" w:lastColumn="1" w:noHBand="0" w:noVBand="0"/>
      </w:tblPr>
      <w:tblGrid>
        <w:gridCol w:w="3412"/>
        <w:gridCol w:w="3424"/>
        <w:gridCol w:w="2568"/>
        <w:gridCol w:w="2134"/>
      </w:tblGrid>
      <w:tr w:rsidR="00D75FAF" w:rsidRPr="00092F2E" w:rsidTr="00690432">
        <w:trPr>
          <w:trHeight w:val="169"/>
        </w:trPr>
        <w:tc>
          <w:tcPr>
            <w:tcW w:w="3412" w:type="dxa"/>
            <w:shd w:val="clear" w:color="auto" w:fill="auto"/>
          </w:tcPr>
          <w:p w:rsidR="00D75FAF" w:rsidRPr="00092F2E" w:rsidRDefault="00D75FAF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 w:rsidRPr="00092F2E">
              <w:rPr>
                <w:rFonts w:ascii="Tahoma" w:hAnsi="Tahoma" w:cs="Tahoma"/>
                <w:sz w:val="20"/>
              </w:rPr>
              <w:t>Request for Commission Review by</w:t>
            </w:r>
          </w:p>
        </w:tc>
        <w:tc>
          <w:tcPr>
            <w:tcW w:w="3424" w:type="dxa"/>
            <w:shd w:val="clear" w:color="auto" w:fill="auto"/>
          </w:tcPr>
          <w:p w:rsidR="00D75FAF" w:rsidRPr="00092F2E" w:rsidRDefault="00D75FAF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 w:rsidRPr="00092F2E"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092F2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596DFF">
              <w:rPr>
                <w:rFonts w:ascii="Tahoma" w:hAnsi="Tahoma" w:cs="Tahoma"/>
                <w:sz w:val="20"/>
              </w:rPr>
            </w:r>
            <w:r w:rsidR="00596DFF">
              <w:rPr>
                <w:rFonts w:ascii="Tahoma" w:hAnsi="Tahoma" w:cs="Tahoma"/>
                <w:sz w:val="20"/>
              </w:rPr>
              <w:fldChar w:fldCharType="separate"/>
            </w:r>
            <w:r w:rsidRPr="00092F2E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="00885C37">
              <w:rPr>
                <w:rFonts w:ascii="Tahoma" w:hAnsi="Tahoma" w:cs="Tahoma"/>
                <w:sz w:val="20"/>
              </w:rPr>
              <w:t xml:space="preserve"> C</w:t>
            </w:r>
            <w:r w:rsidRPr="00092F2E">
              <w:rPr>
                <w:rFonts w:ascii="Tahoma" w:hAnsi="Tahoma" w:cs="Tahoma"/>
                <w:sz w:val="20"/>
              </w:rPr>
              <w:t xml:space="preserve">laimant     </w:t>
            </w:r>
            <w:r w:rsidRPr="00092F2E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092F2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596DFF">
              <w:rPr>
                <w:rFonts w:ascii="Tahoma" w:hAnsi="Tahoma" w:cs="Tahoma"/>
                <w:sz w:val="20"/>
              </w:rPr>
            </w:r>
            <w:r w:rsidR="00596DFF">
              <w:rPr>
                <w:rFonts w:ascii="Tahoma" w:hAnsi="Tahoma" w:cs="Tahoma"/>
                <w:sz w:val="20"/>
              </w:rPr>
              <w:fldChar w:fldCharType="separate"/>
            </w:r>
            <w:r w:rsidRPr="00092F2E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885C37">
              <w:rPr>
                <w:rFonts w:ascii="Tahoma" w:hAnsi="Tahoma" w:cs="Tahoma"/>
                <w:sz w:val="20"/>
              </w:rPr>
              <w:t xml:space="preserve"> E</w:t>
            </w:r>
            <w:r w:rsidRPr="00092F2E">
              <w:rPr>
                <w:rFonts w:ascii="Tahoma" w:hAnsi="Tahoma" w:cs="Tahoma"/>
                <w:sz w:val="20"/>
              </w:rPr>
              <w:t xml:space="preserve">mployer </w:t>
            </w:r>
            <w:r w:rsidRPr="00092F2E">
              <w:rPr>
                <w:rFonts w:ascii="Tahoma" w:hAnsi="Tahoma" w:cs="Tahoma"/>
                <w:sz w:val="12"/>
                <w:szCs w:val="12"/>
              </w:rPr>
              <w:t>(check one)</w:t>
            </w:r>
          </w:p>
        </w:tc>
        <w:tc>
          <w:tcPr>
            <w:tcW w:w="2568" w:type="dxa"/>
            <w:shd w:val="clear" w:color="auto" w:fill="auto"/>
          </w:tcPr>
          <w:p w:rsidR="00D75FAF" w:rsidRPr="00092F2E" w:rsidRDefault="00885C37" w:rsidP="00885C37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I</w:t>
            </w:r>
            <w:r w:rsidR="00D75FAF" w:rsidRPr="00092F2E">
              <w:rPr>
                <w:rFonts w:ascii="Tahoma" w:hAnsi="Tahoma" w:cs="Tahoma"/>
                <w:sz w:val="20"/>
              </w:rPr>
              <w:t>njury</w:t>
            </w:r>
            <w:r>
              <w:rPr>
                <w:rFonts w:ascii="Tahoma" w:hAnsi="Tahoma" w:cs="Tahoma"/>
                <w:sz w:val="20"/>
              </w:rPr>
              <w:t xml:space="preserve"> or Illness</w:t>
            </w:r>
            <w:r w:rsidR="00D75FAF" w:rsidRPr="00092F2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690432" w:rsidRPr="00092F2E" w:rsidRDefault="00690432" w:rsidP="00690432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12"/>
                <w:szCs w:val="12"/>
              </w:rPr>
            </w:pPr>
            <w:r w:rsidRPr="00690432">
              <w:rPr>
                <w:rFonts w:ascii="Tahoma" w:hAnsi="Tahoma" w:cs="Tahom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8A5273" wp14:editId="5589BAD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752475" cy="140398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432" w:rsidRPr="00690432" w:rsidRDefault="006904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m/d/</w:t>
                                  </w:r>
                                  <w:proofErr w:type="spellStart"/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yyyy</w:t>
                                  </w:r>
                                  <w:proofErr w:type="spellEnd"/>
                                  <w:proofErr w:type="gramEnd"/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8A5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5pt;margin-top:.35pt;width:59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PIg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yL2WJOCUfTdJbfrJbz9AUrn6Ot8+GDAE2iUFGHvU/o&#10;7PjgQ8yGlc8u8TMPSjY7qVRS3L7eKkeODOdkl84Z/Tc3ZUhf0dW8mCdkAzE+jZCWAedYSV3RZR5P&#10;DGdlZOO9aZIcmFSjjJkoc6YnMjJyE4Z6QMfIWQ3NCYlyMM4r7hcKHbiflPQ4qxX1Pw7MCUrUR4Nk&#10;r6azWRzupMzmiwIVd22pry3McISqaKBkFLchLUTiwd5hU3Yy8fWSyTlXnMFE43lf4pBf68nrZas3&#10;vwAAAP//AwBQSwMEFAAGAAgAAAAhACLH9oDbAAAABwEAAA8AAABkcnMvZG93bnJldi54bWxMjk1L&#10;w0AURfeC/2F4grt2kkBrjXkpxeLGhWAr6HKaeckE54uZaRr/vdOVLi/3cu5ptrPRbKIQR2cRymUB&#10;jGzn5GgHhI/jy2IDLCZhpdDOEsIPRdi2tzeNqKW72HeaDmlgGWJjLRBUSr7mPHaKjIhL58nmrnfB&#10;iJRjGLgM4pLhRvOqKNbciNHmByU8PSvqvg9ng/Bp1Cj34e2rl3rav/a7lZ+DR7y/m3dPwBLN6W8M&#10;V/2sDm12OrmzlZFphEX1mJcID8CubblaAzshVFW5Ad42/L9/+wsAAP//AwBQSwECLQAUAAYACAAA&#10;ACEAtoM4kv4AAADhAQAAEwAAAAAAAAAAAAAAAAAAAAAAW0NvbnRlbnRfVHlwZXNdLnhtbFBLAQIt&#10;ABQABgAIAAAAIQA4/SH/1gAAAJQBAAALAAAAAAAAAAAAAAAAAC8BAABfcmVscy8ucmVsc1BLAQIt&#10;ABQABgAIAAAAIQDKtxFPIgIAAB0EAAAOAAAAAAAAAAAAAAAAAC4CAABkcnMvZTJvRG9jLnhtbFBL&#10;AQItABQABgAIAAAAIQAix/aA2wAAAAcBAAAPAAAAAAAAAAAAAAAAAHwEAABkcnMvZG93bnJldi54&#10;bWxQSwUGAAAAAAQABADzAAAAhAUAAAAA&#10;" stroked="f">
                      <v:textbox style="mso-fit-shape-to-text:t">
                        <w:txbxContent>
                          <w:p w:rsidR="00690432" w:rsidRPr="00690432" w:rsidRDefault="006904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690432">
                              <w:rPr>
                                <w:sz w:val="16"/>
                                <w:szCs w:val="16"/>
                              </w:rPr>
                              <w:t>m/d/</w:t>
                            </w:r>
                            <w:proofErr w:type="spellStart"/>
                            <w:r w:rsidRPr="00690432">
                              <w:rPr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proofErr w:type="gramEnd"/>
                            <w:r w:rsidRPr="0069043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12"/>
                <w:szCs w:val="12"/>
              </w:rPr>
              <w:t xml:space="preserve">  </w:t>
            </w:r>
          </w:p>
        </w:tc>
      </w:tr>
    </w:tbl>
    <w:p w:rsidR="00690432" w:rsidRDefault="00690432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sz w:val="20"/>
        </w:rPr>
      </w:pPr>
    </w:p>
    <w:p w:rsidR="00D75FAF" w:rsidRPr="00D75FAF" w:rsidRDefault="00D75FAF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undersigned makes application for review of the findings of the Commissioner in the above-captioned case. The request for review is based on the following grounds</w:t>
      </w:r>
      <w:r w:rsidR="00C63012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C63012">
        <w:rPr>
          <w:rFonts w:ascii="Tahoma" w:hAnsi="Tahoma" w:cs="Tahoma"/>
          <w:sz w:val="20"/>
        </w:rPr>
        <w:t xml:space="preserve">(State the grounds </w:t>
      </w:r>
      <w:r>
        <w:rPr>
          <w:rFonts w:ascii="Tahoma" w:hAnsi="Tahoma" w:cs="Tahoma"/>
          <w:sz w:val="20"/>
        </w:rPr>
        <w:t>of your appeal in the form of questions presented. Each question presented must contain a concise statement of one proposition of law or fact. Refer to evidence by title and exhibit number. Use additional pages if necessary</w:t>
      </w:r>
      <w:r w:rsidR="00C63012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>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8"/>
      </w:tblGrid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</w:tr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Start w:id="15" w:name="_GoBack"/>
            <w:bookmarkEnd w:id="14"/>
            <w:bookmarkEnd w:id="15"/>
          </w:p>
        </w:tc>
      </w:tr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</w:tr>
      <w:tr w:rsidR="00C63012" w:rsidRPr="00092F2E" w:rsidTr="00092F2E">
        <w:tc>
          <w:tcPr>
            <w:tcW w:w="11628" w:type="dxa"/>
            <w:shd w:val="clear" w:color="auto" w:fill="auto"/>
          </w:tcPr>
          <w:p w:rsidR="00C63012" w:rsidRPr="00690432" w:rsidRDefault="00C63012" w:rsidP="008F70B2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3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="008F70B2">
              <w:rPr>
                <w:rFonts w:ascii="Tahoma" w:hAnsi="Tahoma" w:cs="Tahoma"/>
                <w:sz w:val="20"/>
              </w:rPr>
              <w:tab/>
            </w:r>
            <w:r w:rsidR="008F70B2">
              <w:rPr>
                <w:rFonts w:ascii="Tahoma" w:hAnsi="Tahoma" w:cs="Tahoma"/>
                <w:sz w:val="20"/>
              </w:rPr>
              <w:tab/>
            </w:r>
          </w:p>
        </w:tc>
      </w:tr>
      <w:tr w:rsidR="008148A0" w:rsidRPr="00092F2E" w:rsidTr="00092F2E">
        <w:tc>
          <w:tcPr>
            <w:tcW w:w="11628" w:type="dxa"/>
            <w:shd w:val="clear" w:color="auto" w:fill="auto"/>
          </w:tcPr>
          <w:p w:rsidR="008148A0" w:rsidRPr="00690432" w:rsidRDefault="008148A0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C63012" w:rsidRPr="007A2B61" w:rsidRDefault="00C63012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b/>
          <w:sz w:val="20"/>
        </w:rPr>
      </w:pPr>
    </w:p>
    <w:p w:rsidR="00C63012" w:rsidRDefault="00C63012" w:rsidP="00F4263C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(Check one) Oral argument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b/>
          <w:sz w:val="16"/>
          <w:szCs w:val="16"/>
        </w:rPr>
      </w:r>
      <w:r w:rsidR="00596DFF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19"/>
      <w:r>
        <w:rPr>
          <w:rFonts w:ascii="Tahoma" w:hAnsi="Tahoma" w:cs="Tahoma"/>
          <w:b/>
          <w:sz w:val="16"/>
          <w:szCs w:val="16"/>
        </w:rPr>
        <w:t xml:space="preserve"> is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b/>
          <w:sz w:val="16"/>
          <w:szCs w:val="16"/>
        </w:rPr>
      </w:r>
      <w:r w:rsidR="00596DFF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20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is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not   requested. Appellant’s request for oral argument is waived if not indicated on this form.</w:t>
      </w:r>
    </w:p>
    <w:p w:rsidR="00CA4F7B" w:rsidRPr="008677AE" w:rsidRDefault="00CA4F7B" w:rsidP="00CA4F7B">
      <w:pPr>
        <w:pStyle w:val="ListParagraph"/>
        <w:spacing w:line="276" w:lineRule="auto"/>
        <w:ind w:left="36" w:right="36"/>
        <w:jc w:val="both"/>
        <w:rPr>
          <w:rFonts w:ascii="Tahoma" w:hAnsi="Tahoma" w:cs="Tahoma"/>
          <w:b/>
          <w:sz w:val="16"/>
          <w:szCs w:val="16"/>
        </w:rPr>
      </w:pP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596DFF">
        <w:rPr>
          <w:rFonts w:ascii="Tahoma" w:hAnsi="Tahoma" w:cs="Tahoma"/>
          <w:sz w:val="15"/>
          <w:szCs w:val="15"/>
        </w:rPr>
      </w:r>
      <w:r w:rsidR="00596DF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Pr="005900E4">
        <w:rPr>
          <w:rFonts w:ascii="Tahoma" w:hAnsi="Tahoma" w:cs="Tahoma"/>
          <w:sz w:val="15"/>
          <w:szCs w:val="15"/>
        </w:rPr>
        <w:t xml:space="preserve">  </w:t>
      </w:r>
      <w:r w:rsidRPr="005900E4">
        <w:rPr>
          <w:rFonts w:ascii="Tahoma" w:hAnsi="Tahoma" w:cs="Tahoma"/>
          <w:b/>
          <w:sz w:val="15"/>
          <w:szCs w:val="15"/>
        </w:rPr>
        <w:t>Mediation</w:t>
      </w:r>
    </w:p>
    <w:p w:rsidR="005900E4" w:rsidRPr="008677AE" w:rsidRDefault="00CA4F7B" w:rsidP="00CA4F7B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8677AE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7AE">
        <w:rPr>
          <w:rFonts w:ascii="Tahoma" w:hAnsi="Tahoma" w:cs="Tahoma"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sz w:val="16"/>
          <w:szCs w:val="16"/>
        </w:rPr>
      </w:r>
      <w:r w:rsidR="00596DFF">
        <w:rPr>
          <w:rFonts w:ascii="Tahoma" w:hAnsi="Tahoma" w:cs="Tahoma"/>
          <w:sz w:val="16"/>
          <w:szCs w:val="16"/>
        </w:rPr>
        <w:fldChar w:fldCharType="separate"/>
      </w:r>
      <w:r w:rsidRPr="008677AE">
        <w:rPr>
          <w:rFonts w:ascii="Tahoma" w:hAnsi="Tahoma" w:cs="Tahoma"/>
          <w:sz w:val="16"/>
          <w:szCs w:val="16"/>
        </w:rPr>
        <w:fldChar w:fldCharType="end"/>
      </w:r>
      <w:r w:rsidR="005900E4" w:rsidRPr="008677AE">
        <w:rPr>
          <w:rFonts w:ascii="Tahoma" w:hAnsi="Tahoma" w:cs="Tahoma"/>
          <w:sz w:val="16"/>
          <w:szCs w:val="16"/>
        </w:rPr>
        <w:t xml:space="preserve">a. </w:t>
      </w:r>
      <w:r w:rsidR="00AE7272" w:rsidRPr="008677AE">
        <w:rPr>
          <w:rFonts w:ascii="Tahoma" w:hAnsi="Tahoma" w:cs="Tahoma"/>
          <w:sz w:val="16"/>
          <w:szCs w:val="16"/>
        </w:rPr>
        <w:t xml:space="preserve">  </w:t>
      </w:r>
      <w:r w:rsidRPr="008677AE">
        <w:rPr>
          <w:rFonts w:ascii="Tahoma" w:hAnsi="Tahoma"/>
          <w:sz w:val="16"/>
          <w:szCs w:val="16"/>
        </w:rPr>
        <w:t>Mediation is requ</w:t>
      </w:r>
      <w:r w:rsidR="008F70B2" w:rsidRPr="008677AE">
        <w:rPr>
          <w:rFonts w:ascii="Tahoma" w:hAnsi="Tahoma"/>
          <w:sz w:val="16"/>
          <w:szCs w:val="16"/>
        </w:rPr>
        <w:t>ested</w:t>
      </w:r>
      <w:r w:rsidRPr="008677AE">
        <w:rPr>
          <w:rFonts w:ascii="Tahoma" w:hAnsi="Tahoma"/>
          <w:sz w:val="16"/>
          <w:szCs w:val="16"/>
        </w:rPr>
        <w:t xml:space="preserve"> by consent of the Parties pursuant to Reg. 67-</w:t>
      </w:r>
      <w:r w:rsidR="00333397" w:rsidRPr="008677AE">
        <w:rPr>
          <w:rFonts w:ascii="Tahoma" w:hAnsi="Tahoma"/>
          <w:sz w:val="16"/>
          <w:szCs w:val="16"/>
        </w:rPr>
        <w:t>180</w:t>
      </w:r>
      <w:r w:rsidR="00333397">
        <w:rPr>
          <w:rFonts w:ascii="Tahoma" w:hAnsi="Tahoma"/>
          <w:sz w:val="16"/>
          <w:szCs w:val="16"/>
        </w:rPr>
        <w:t xml:space="preserve">1 </w:t>
      </w:r>
      <w:r w:rsidR="00333397" w:rsidRPr="008677AE">
        <w:rPr>
          <w:rFonts w:ascii="Tahoma" w:hAnsi="Tahoma"/>
          <w:sz w:val="16"/>
          <w:szCs w:val="16"/>
        </w:rPr>
        <w:t>B</w:t>
      </w:r>
      <w:r w:rsidRPr="008677AE">
        <w:rPr>
          <w:rFonts w:ascii="Tahoma" w:hAnsi="Tahoma"/>
          <w:sz w:val="16"/>
          <w:szCs w:val="16"/>
        </w:rPr>
        <w:t>.</w:t>
      </w:r>
    </w:p>
    <w:p w:rsidR="00CA4F7B" w:rsidRPr="008677AE" w:rsidRDefault="005900E4" w:rsidP="00CA4F7B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  <w:r w:rsidRPr="008677AE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7AE">
        <w:rPr>
          <w:rFonts w:ascii="Tahoma" w:hAnsi="Tahoma" w:cs="Tahoma"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sz w:val="16"/>
          <w:szCs w:val="16"/>
        </w:rPr>
      </w:r>
      <w:r w:rsidR="00596DFF">
        <w:rPr>
          <w:rFonts w:ascii="Tahoma" w:hAnsi="Tahoma" w:cs="Tahoma"/>
          <w:sz w:val="16"/>
          <w:szCs w:val="16"/>
        </w:rPr>
        <w:fldChar w:fldCharType="separate"/>
      </w:r>
      <w:r w:rsidRPr="008677AE">
        <w:rPr>
          <w:rFonts w:ascii="Tahoma" w:hAnsi="Tahoma" w:cs="Tahoma"/>
          <w:sz w:val="16"/>
          <w:szCs w:val="16"/>
        </w:rPr>
        <w:fldChar w:fldCharType="end"/>
      </w:r>
      <w:r w:rsidRPr="008677AE">
        <w:rPr>
          <w:rFonts w:ascii="Tahoma" w:hAnsi="Tahoma" w:cs="Tahoma"/>
          <w:sz w:val="16"/>
          <w:szCs w:val="16"/>
        </w:rPr>
        <w:t xml:space="preserve">b.   Mediation is required pursuant </w:t>
      </w:r>
      <w:r w:rsidR="00520E4A" w:rsidRPr="008677AE">
        <w:rPr>
          <w:rFonts w:ascii="Tahoma" w:hAnsi="Tahoma" w:cs="Tahoma"/>
          <w:sz w:val="16"/>
          <w:szCs w:val="16"/>
        </w:rPr>
        <w:t>to</w:t>
      </w:r>
      <w:r w:rsidRPr="008677AE">
        <w:rPr>
          <w:rFonts w:ascii="Tahoma" w:hAnsi="Tahoma" w:cs="Tahoma"/>
          <w:sz w:val="16"/>
          <w:szCs w:val="16"/>
        </w:rPr>
        <w:t xml:space="preserve"> Reg. 67-1802.</w:t>
      </w:r>
    </w:p>
    <w:p w:rsidR="005900E4" w:rsidRPr="008677AE" w:rsidRDefault="005900E4" w:rsidP="00CA4F7B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8677AE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7AE">
        <w:rPr>
          <w:rFonts w:ascii="Tahoma" w:hAnsi="Tahoma" w:cs="Tahoma"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sz w:val="16"/>
          <w:szCs w:val="16"/>
        </w:rPr>
      </w:r>
      <w:r w:rsidR="00596DFF">
        <w:rPr>
          <w:rFonts w:ascii="Tahoma" w:hAnsi="Tahoma" w:cs="Tahoma"/>
          <w:sz w:val="16"/>
          <w:szCs w:val="16"/>
        </w:rPr>
        <w:fldChar w:fldCharType="separate"/>
      </w:r>
      <w:r w:rsidRPr="008677AE">
        <w:rPr>
          <w:rFonts w:ascii="Tahoma" w:hAnsi="Tahoma" w:cs="Tahoma"/>
          <w:sz w:val="16"/>
          <w:szCs w:val="16"/>
        </w:rPr>
        <w:fldChar w:fldCharType="end"/>
      </w:r>
      <w:r w:rsidRPr="008677AE">
        <w:rPr>
          <w:rFonts w:ascii="Tahoma" w:hAnsi="Tahoma" w:cs="Tahoma"/>
          <w:sz w:val="16"/>
          <w:szCs w:val="16"/>
        </w:rPr>
        <w:t>c.   Mediation is requested by consent of the Parties pursuant to Reg. 67-1803.</w:t>
      </w:r>
    </w:p>
    <w:p w:rsidR="00CA4F7B" w:rsidRPr="008677AE" w:rsidRDefault="00CA4F7B" w:rsidP="00CA4F7B">
      <w:pPr>
        <w:pStyle w:val="ListParagraph"/>
        <w:spacing w:line="276" w:lineRule="auto"/>
        <w:ind w:left="90" w:right="36"/>
        <w:jc w:val="both"/>
        <w:rPr>
          <w:rFonts w:ascii="Tahoma" w:hAnsi="Tahoma" w:cs="Tahoma"/>
          <w:sz w:val="16"/>
          <w:szCs w:val="16"/>
        </w:rPr>
      </w:pPr>
      <w:r w:rsidRPr="008677AE">
        <w:rPr>
          <w:rFonts w:ascii="Tahoma" w:hAnsi="Tahoma"/>
          <w:sz w:val="16"/>
          <w:szCs w:val="16"/>
        </w:rPr>
        <w:t xml:space="preserve"> </w:t>
      </w:r>
      <w:r w:rsidR="005900E4" w:rsidRPr="008677AE">
        <w:rPr>
          <w:rFonts w:ascii="Tahoma" w:hAnsi="Tahoma"/>
          <w:sz w:val="16"/>
          <w:szCs w:val="16"/>
        </w:rPr>
        <w:t xml:space="preserve">       </w:t>
      </w:r>
      <w:r w:rsidR="005900E4" w:rsidRPr="008677AE">
        <w:rPr>
          <w:rFonts w:ascii="Tahoma" w:hAnsi="Tahoma"/>
          <w:sz w:val="16"/>
          <w:szCs w:val="16"/>
        </w:rPr>
        <w:tab/>
      </w:r>
      <w:r w:rsidR="005900E4" w:rsidRPr="008677AE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00E4" w:rsidRPr="008677AE">
        <w:rPr>
          <w:rFonts w:ascii="Tahoma" w:hAnsi="Tahoma" w:cs="Tahoma"/>
          <w:sz w:val="16"/>
          <w:szCs w:val="16"/>
        </w:rPr>
        <w:instrText xml:space="preserve"> FORMCHECKBOX </w:instrText>
      </w:r>
      <w:r w:rsidR="00596DFF">
        <w:rPr>
          <w:rFonts w:ascii="Tahoma" w:hAnsi="Tahoma" w:cs="Tahoma"/>
          <w:sz w:val="16"/>
          <w:szCs w:val="16"/>
        </w:rPr>
      </w:r>
      <w:r w:rsidR="00596DFF">
        <w:rPr>
          <w:rFonts w:ascii="Tahoma" w:hAnsi="Tahoma" w:cs="Tahoma"/>
          <w:sz w:val="16"/>
          <w:szCs w:val="16"/>
        </w:rPr>
        <w:fldChar w:fldCharType="separate"/>
      </w:r>
      <w:r w:rsidR="005900E4" w:rsidRPr="008677AE">
        <w:rPr>
          <w:rFonts w:ascii="Tahoma" w:hAnsi="Tahoma" w:cs="Tahoma"/>
          <w:sz w:val="16"/>
          <w:szCs w:val="16"/>
        </w:rPr>
        <w:fldChar w:fldCharType="end"/>
      </w:r>
      <w:r w:rsidR="005900E4" w:rsidRPr="008677AE">
        <w:rPr>
          <w:rFonts w:ascii="Tahoma" w:hAnsi="Tahoma" w:cs="Tahoma"/>
          <w:sz w:val="16"/>
          <w:szCs w:val="16"/>
        </w:rPr>
        <w:t>d.   Mediation has been conducted by a duly qualified mediator and resulted in an impasse.</w:t>
      </w:r>
    </w:p>
    <w:p w:rsidR="005900E4" w:rsidRPr="005900E4" w:rsidRDefault="005900E4" w:rsidP="00CA4F7B">
      <w:pPr>
        <w:pStyle w:val="ListParagraph"/>
        <w:spacing w:line="276" w:lineRule="auto"/>
        <w:ind w:left="90" w:right="36"/>
        <w:jc w:val="both"/>
        <w:rPr>
          <w:rFonts w:ascii="Tahoma" w:hAnsi="Tahoma"/>
          <w:sz w:val="15"/>
          <w:szCs w:val="15"/>
        </w:rPr>
      </w:pPr>
    </w:p>
    <w:p w:rsidR="00CA4F7B" w:rsidRPr="005900E4" w:rsidRDefault="00CA4F7B" w:rsidP="00CA4F7B">
      <w:pPr>
        <w:pStyle w:val="ListParagraph"/>
        <w:spacing w:line="276" w:lineRule="auto"/>
        <w:ind w:left="90" w:right="36"/>
        <w:jc w:val="both"/>
        <w:rPr>
          <w:rFonts w:ascii="Tahoma" w:hAnsi="Tahoma"/>
          <w:sz w:val="15"/>
          <w:szCs w:val="15"/>
        </w:rPr>
      </w:pPr>
      <w:r w:rsidRPr="005900E4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10" w:history="1">
        <w:r w:rsidRPr="005900E4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CF0D22" w:rsidRPr="005900E4">
        <w:rPr>
          <w:rStyle w:val="Hyperlink"/>
          <w:rFonts w:ascii="Tahoma" w:hAnsi="Tahoma"/>
          <w:b/>
          <w:color w:val="auto"/>
          <w:sz w:val="15"/>
          <w:szCs w:val="15"/>
          <w:u w:val="none"/>
        </w:rPr>
        <w:t>.</w:t>
      </w:r>
      <w:r w:rsidRPr="005900E4">
        <w:rPr>
          <w:rFonts w:ascii="Tahoma" w:hAnsi="Tahoma"/>
          <w:sz w:val="15"/>
          <w:szCs w:val="15"/>
        </w:rPr>
        <w:t xml:space="preserve"> </w:t>
      </w:r>
    </w:p>
    <w:p w:rsidR="00CA4F7B" w:rsidRPr="005900E4" w:rsidRDefault="00CA4F7B" w:rsidP="00CA4F7B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5"/>
          <w:szCs w:val="15"/>
        </w:rPr>
      </w:pPr>
    </w:p>
    <w:p w:rsidR="00CA4F7B" w:rsidRPr="005900E4" w:rsidRDefault="00CA4F7B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5900E4">
        <w:rPr>
          <w:rFonts w:ascii="Tahoma" w:hAnsi="Tahoma" w:cs="Tahoma"/>
          <w:b/>
          <w:sz w:val="15"/>
          <w:szCs w:val="15"/>
        </w:rPr>
        <w:t>I certify I have served this document pursuant to Reg. 67-211 by delivering a copy to_______________________________________</w:t>
      </w:r>
    </w:p>
    <w:p w:rsidR="00520E4A" w:rsidRDefault="00520E4A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:rsidR="005900E4" w:rsidRPr="005900E4" w:rsidRDefault="00520E4A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address</w:t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 w:rsidR="00CA4F7B" w:rsidRPr="005900E4">
        <w:rPr>
          <w:rFonts w:ascii="Tahoma" w:hAnsi="Tahoma" w:cs="Tahoma"/>
          <w:b/>
          <w:sz w:val="15"/>
          <w:szCs w:val="15"/>
        </w:rPr>
        <w:t xml:space="preserve"> on the ___day of ____20__,</w:t>
      </w:r>
    </w:p>
    <w:p w:rsidR="005900E4" w:rsidRPr="005900E4" w:rsidRDefault="005900E4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:rsidR="00CA4F7B" w:rsidRPr="005900E4" w:rsidRDefault="005900E4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5900E4">
        <w:rPr>
          <w:rFonts w:ascii="Tahoma" w:hAnsi="Tahoma" w:cs="Tahoma"/>
          <w:b/>
          <w:sz w:val="15"/>
          <w:szCs w:val="15"/>
        </w:rPr>
        <w:t xml:space="preserve">by </w:t>
      </w:r>
      <w:r w:rsidR="00CA4F7B"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596DFF">
        <w:rPr>
          <w:rFonts w:ascii="Tahoma" w:hAnsi="Tahoma" w:cs="Tahoma"/>
          <w:sz w:val="15"/>
          <w:szCs w:val="15"/>
        </w:rPr>
      </w:r>
      <w:r w:rsidR="00596DF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="00CA4F7B" w:rsidRPr="005900E4">
        <w:rPr>
          <w:rFonts w:ascii="Tahoma" w:hAnsi="Tahoma" w:cs="Tahoma"/>
          <w:b/>
          <w:sz w:val="15"/>
          <w:szCs w:val="15"/>
        </w:rPr>
        <w:t>first class postage</w:t>
      </w:r>
      <w:r w:rsidRPr="005900E4">
        <w:rPr>
          <w:rFonts w:ascii="Tahoma" w:hAnsi="Tahoma" w:cs="Tahoma"/>
          <w:b/>
          <w:sz w:val="15"/>
          <w:szCs w:val="15"/>
        </w:rPr>
        <w:t xml:space="preserve">   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596DFF">
        <w:rPr>
          <w:rFonts w:ascii="Tahoma" w:hAnsi="Tahoma" w:cs="Tahoma"/>
          <w:sz w:val="15"/>
          <w:szCs w:val="15"/>
        </w:rPr>
      </w:r>
      <w:r w:rsidR="00596DF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="00CA4F7B" w:rsidRPr="005900E4">
        <w:rPr>
          <w:rFonts w:ascii="Tahoma" w:hAnsi="Tahoma" w:cs="Tahoma"/>
          <w:b/>
          <w:sz w:val="15"/>
          <w:szCs w:val="15"/>
        </w:rPr>
        <w:t>certified mail</w:t>
      </w:r>
      <w:r w:rsidRPr="005900E4">
        <w:rPr>
          <w:rFonts w:ascii="Tahoma" w:hAnsi="Tahoma" w:cs="Tahoma"/>
          <w:b/>
          <w:sz w:val="15"/>
          <w:szCs w:val="15"/>
        </w:rPr>
        <w:t xml:space="preserve">  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596DFF">
        <w:rPr>
          <w:rFonts w:ascii="Tahoma" w:hAnsi="Tahoma" w:cs="Tahoma"/>
          <w:sz w:val="15"/>
          <w:szCs w:val="15"/>
        </w:rPr>
      </w:r>
      <w:r w:rsidR="00596DF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Pr="005900E4">
        <w:rPr>
          <w:rFonts w:ascii="Tahoma" w:hAnsi="Tahoma" w:cs="Tahoma"/>
          <w:b/>
          <w:sz w:val="15"/>
          <w:szCs w:val="15"/>
        </w:rPr>
        <w:t xml:space="preserve"> personal service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596DFF">
        <w:rPr>
          <w:rFonts w:ascii="Tahoma" w:hAnsi="Tahoma" w:cs="Tahoma"/>
          <w:sz w:val="15"/>
          <w:szCs w:val="15"/>
        </w:rPr>
      </w:r>
      <w:r w:rsidR="00596DF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Pr="005900E4">
        <w:rPr>
          <w:rFonts w:ascii="Tahoma" w:hAnsi="Tahoma" w:cs="Tahoma"/>
          <w:sz w:val="15"/>
          <w:szCs w:val="15"/>
        </w:rPr>
        <w:t xml:space="preserve"> </w:t>
      </w:r>
      <w:r w:rsidRPr="005900E4">
        <w:rPr>
          <w:rFonts w:ascii="Tahoma" w:hAnsi="Tahoma" w:cs="Tahoma"/>
          <w:b/>
          <w:sz w:val="15"/>
          <w:szCs w:val="15"/>
        </w:rPr>
        <w:t xml:space="preserve">electronic service </w:t>
      </w:r>
    </w:p>
    <w:p w:rsidR="00CA4F7B" w:rsidRPr="005900E4" w:rsidRDefault="00CA4F7B" w:rsidP="00CA4F7B">
      <w:pPr>
        <w:spacing w:line="276" w:lineRule="auto"/>
        <w:ind w:right="36"/>
        <w:jc w:val="both"/>
        <w:rPr>
          <w:rFonts w:ascii="Tahoma" w:hAnsi="Tahoma" w:cs="Tahoma"/>
          <w:sz w:val="15"/>
          <w:szCs w:val="15"/>
        </w:rPr>
      </w:pPr>
    </w:p>
    <w:p w:rsidR="00C216A6" w:rsidRPr="00520E4A" w:rsidRDefault="00C216A6" w:rsidP="00C216A6">
      <w:pPr>
        <w:widowControl w:val="0"/>
        <w:rPr>
          <w:rFonts w:ascii="Tahoma" w:hAnsi="Tahoma"/>
          <w:sz w:val="15"/>
          <w:szCs w:val="15"/>
          <w:u w:val="single"/>
        </w:rPr>
      </w:pPr>
      <w:r w:rsidRPr="005900E4">
        <w:rPr>
          <w:rFonts w:ascii="Tahoma" w:hAnsi="Tahoma"/>
          <w:sz w:val="15"/>
          <w:szCs w:val="15"/>
          <w:u w:val="single"/>
        </w:rPr>
        <w:t xml:space="preserve">                              </w:t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Pr="005900E4">
        <w:rPr>
          <w:rFonts w:ascii="Tahoma" w:hAnsi="Tahoma"/>
          <w:sz w:val="15"/>
          <w:szCs w:val="15"/>
          <w:u w:val="single"/>
        </w:rPr>
        <w:t xml:space="preserve"> </w:t>
      </w:r>
      <w:r w:rsidR="00520E4A">
        <w:rPr>
          <w:rFonts w:ascii="Tahoma" w:hAnsi="Tahoma"/>
          <w:sz w:val="15"/>
          <w:szCs w:val="15"/>
          <w:u w:val="single"/>
        </w:rPr>
        <w:t xml:space="preserve">   </w:t>
      </w:r>
      <w:r w:rsidR="00520E4A">
        <w:rPr>
          <w:rFonts w:ascii="Tahoma" w:hAnsi="Tahoma"/>
          <w:sz w:val="15"/>
          <w:szCs w:val="15"/>
        </w:rPr>
        <w:t xml:space="preserve">                 </w:t>
      </w:r>
      <w:r w:rsidRPr="005900E4">
        <w:rPr>
          <w:rFonts w:ascii="Tahoma" w:hAnsi="Tahoma"/>
          <w:sz w:val="15"/>
          <w:szCs w:val="15"/>
        </w:rPr>
        <w:t>_____________________</w:t>
      </w:r>
      <w:r w:rsidR="00520E4A">
        <w:rPr>
          <w:rFonts w:ascii="Tahoma" w:hAnsi="Tahoma"/>
          <w:sz w:val="15"/>
          <w:szCs w:val="15"/>
        </w:rPr>
        <w:tab/>
      </w:r>
      <w:r w:rsidR="00520E4A">
        <w:rPr>
          <w:rFonts w:ascii="Tahoma" w:hAnsi="Tahoma"/>
          <w:sz w:val="15"/>
          <w:szCs w:val="15"/>
        </w:rPr>
        <w:tab/>
        <w:t xml:space="preserve"> </w:t>
      </w:r>
      <w:r w:rsidR="00520E4A" w:rsidRPr="00520E4A">
        <w:rPr>
          <w:rFonts w:ascii="Tahoma" w:hAnsi="Tahoma"/>
          <w:sz w:val="15"/>
          <w:szCs w:val="15"/>
          <w:u w:val="single"/>
        </w:rPr>
        <w:t xml:space="preserve">   </w:t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</w:p>
    <w:p w:rsidR="00C216A6" w:rsidRPr="005900E4" w:rsidRDefault="00C216A6" w:rsidP="00C216A6">
      <w:pPr>
        <w:widowControl w:val="0"/>
        <w:rPr>
          <w:rFonts w:ascii="Tahoma" w:hAnsi="Tahoma"/>
          <w:sz w:val="15"/>
          <w:szCs w:val="15"/>
        </w:rPr>
      </w:pPr>
      <w:r w:rsidRPr="005900E4">
        <w:rPr>
          <w:rFonts w:ascii="Tahoma" w:hAnsi="Tahoma"/>
          <w:sz w:val="15"/>
          <w:szCs w:val="15"/>
        </w:rPr>
        <w:t xml:space="preserve">Preparer’s Signature                                    </w:t>
      </w:r>
      <w:r w:rsidR="00520E4A">
        <w:rPr>
          <w:rFonts w:ascii="Tahoma" w:hAnsi="Tahoma"/>
          <w:sz w:val="15"/>
          <w:szCs w:val="15"/>
        </w:rPr>
        <w:tab/>
      </w:r>
      <w:r w:rsidRPr="005900E4">
        <w:rPr>
          <w:rFonts w:ascii="Tahoma" w:hAnsi="Tahoma"/>
          <w:sz w:val="15"/>
          <w:szCs w:val="15"/>
        </w:rPr>
        <w:t xml:space="preserve">  Title                                                   </w:t>
      </w:r>
      <w:r w:rsidR="00520E4A">
        <w:rPr>
          <w:rFonts w:ascii="Tahoma" w:hAnsi="Tahoma"/>
          <w:sz w:val="15"/>
          <w:szCs w:val="15"/>
        </w:rPr>
        <w:t xml:space="preserve">      </w:t>
      </w:r>
      <w:r w:rsidRPr="005900E4">
        <w:rPr>
          <w:rFonts w:ascii="Tahoma" w:hAnsi="Tahoma"/>
          <w:sz w:val="15"/>
          <w:szCs w:val="15"/>
        </w:rPr>
        <w:t xml:space="preserve">Email                                             </w:t>
      </w:r>
      <w:r w:rsidR="00520E4A">
        <w:rPr>
          <w:rFonts w:ascii="Tahoma" w:hAnsi="Tahoma"/>
          <w:sz w:val="15"/>
          <w:szCs w:val="15"/>
        </w:rPr>
        <w:t xml:space="preserve">       </w:t>
      </w:r>
      <w:r w:rsidRPr="005900E4">
        <w:rPr>
          <w:rFonts w:ascii="Tahoma" w:hAnsi="Tahoma"/>
          <w:sz w:val="15"/>
          <w:szCs w:val="15"/>
        </w:rPr>
        <w:t xml:space="preserve"> Date</w:t>
      </w:r>
    </w:p>
    <w:p w:rsidR="00397EAC" w:rsidRPr="00AA10B2" w:rsidRDefault="00CA4F7B" w:rsidP="00B4473C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jc w:val="center"/>
        <w:rPr>
          <w:rFonts w:ascii="Tahoma" w:hAnsi="Tahoma" w:cs="Tahoma"/>
          <w:sz w:val="20"/>
        </w:rPr>
      </w:pPr>
      <w:r w:rsidRPr="00AA10B2">
        <w:rPr>
          <w:rFonts w:ascii="Tahoma" w:hAnsi="Tahoma" w:cs="Tahoma"/>
          <w:sz w:val="20"/>
        </w:rPr>
        <w:t xml:space="preserve">Check this box if you are not represented by an attorney </w:t>
      </w:r>
      <w:r w:rsidRPr="00AA10B2">
        <w:rPr>
          <w:rFonts w:ascii="Tahoma" w:hAnsi="Tahoma" w:cs="Tahoma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A10B2">
        <w:rPr>
          <w:rFonts w:ascii="Tahoma" w:hAnsi="Tahoma" w:cs="Tahoma"/>
          <w:sz w:val="20"/>
        </w:rPr>
        <w:instrText xml:space="preserve"> FORMCHECKBOX </w:instrText>
      </w:r>
      <w:r w:rsidR="00596DFF">
        <w:rPr>
          <w:rFonts w:ascii="Tahoma" w:hAnsi="Tahoma" w:cs="Tahoma"/>
          <w:sz w:val="20"/>
        </w:rPr>
      </w:r>
      <w:r w:rsidR="00596DFF">
        <w:rPr>
          <w:rFonts w:ascii="Tahoma" w:hAnsi="Tahoma" w:cs="Tahoma"/>
          <w:sz w:val="20"/>
        </w:rPr>
        <w:fldChar w:fldCharType="separate"/>
      </w:r>
      <w:r w:rsidRPr="00AA10B2">
        <w:rPr>
          <w:rFonts w:ascii="Tahoma" w:hAnsi="Tahoma" w:cs="Tahoma"/>
          <w:sz w:val="20"/>
        </w:rPr>
        <w:fldChar w:fldCharType="end"/>
      </w:r>
    </w:p>
    <w:sectPr w:rsidR="00397EAC" w:rsidRPr="00AA10B2" w:rsidSect="00CA4F7B"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245" w:right="360" w:bottom="245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2C" w:rsidRDefault="00133D2C">
      <w:r>
        <w:separator/>
      </w:r>
    </w:p>
  </w:endnote>
  <w:endnote w:type="continuationSeparator" w:id="0">
    <w:p w:rsidR="00133D2C" w:rsidRDefault="001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8F" w:rsidRPr="00AA10B2" w:rsidRDefault="006C7B8F">
    <w:pPr>
      <w:rPr>
        <w:rFonts w:ascii="Tahoma" w:hAnsi="Tahoma" w:cs="Tahoma"/>
        <w:sz w:val="16"/>
        <w:szCs w:val="16"/>
      </w:rPr>
    </w:pPr>
    <w:r w:rsidRPr="00AA10B2">
      <w:rPr>
        <w:rFonts w:ascii="Tahoma" w:hAnsi="Tahoma" w:cs="Tahoma"/>
        <w:sz w:val="16"/>
        <w:szCs w:val="16"/>
      </w:rPr>
      <w:t xml:space="preserve">Questions about the use of this form should be directed to the Judicial Department at 803.737.5675 or </w:t>
    </w:r>
    <w:hyperlink r:id="rId1" w:history="1">
      <w:r w:rsidRPr="00AA10B2">
        <w:rPr>
          <w:rStyle w:val="Hyperlink"/>
          <w:rFonts w:ascii="Tahoma" w:hAnsi="Tahoma" w:cs="Tahoma"/>
          <w:color w:val="auto"/>
          <w:sz w:val="16"/>
          <w:szCs w:val="16"/>
        </w:rPr>
        <w:t>appeals@wcc.sc.gov</w:t>
      </w:r>
    </w:hyperlink>
    <w:r w:rsidR="008148A0" w:rsidRPr="00AA10B2">
      <w:rPr>
        <w:rFonts w:ascii="Tahoma" w:hAnsi="Tahoma" w:cs="Tahoma"/>
        <w:sz w:val="16"/>
        <w:szCs w:val="16"/>
      </w:rPr>
      <w:t xml:space="preserve">. </w:t>
    </w:r>
  </w:p>
  <w:p w:rsidR="006C7B8F" w:rsidRPr="00AA10B2" w:rsidRDefault="008148A0" w:rsidP="008148A0">
    <w:pPr>
      <w:tabs>
        <w:tab w:val="right" w:pos="11520"/>
      </w:tabs>
      <w:rPr>
        <w:rFonts w:ascii="Tahoma" w:hAnsi="Tahoma" w:cs="Tahoma"/>
        <w:sz w:val="16"/>
        <w:szCs w:val="16"/>
        <w:u w:val="single"/>
      </w:rPr>
    </w:pPr>
    <w:r w:rsidRPr="00AA10B2">
      <w:rPr>
        <w:rFonts w:ascii="Tahoma" w:hAnsi="Tahoma" w:cs="Tahoma"/>
        <w:sz w:val="16"/>
        <w:szCs w:val="16"/>
        <w:u w:val="single"/>
      </w:rPr>
      <w:tab/>
    </w:r>
  </w:p>
  <w:p w:rsidR="006C7B8F" w:rsidRPr="00AA10B2" w:rsidRDefault="006C7B8F">
    <w:pPr>
      <w:rPr>
        <w:rFonts w:ascii="Tahoma" w:hAnsi="Tahoma" w:cs="Tahoma"/>
        <w:sz w:val="16"/>
        <w:szCs w:val="16"/>
      </w:rPr>
    </w:pPr>
    <w:r w:rsidRPr="00AA10B2">
      <w:rPr>
        <w:rFonts w:ascii="Tahoma" w:hAnsi="Tahoma" w:cs="Tahoma"/>
        <w:sz w:val="16"/>
        <w:szCs w:val="16"/>
      </w:rPr>
      <w:t>If the claimant appeals and is not represented by counsel, the Judicial Department will properly serve this form pursuant to Reg. 67</w:t>
    </w:r>
    <w:r w:rsidR="007936DE" w:rsidRPr="00AA10B2">
      <w:rPr>
        <w:rFonts w:ascii="Tahoma" w:hAnsi="Tahoma" w:cs="Tahoma"/>
        <w:sz w:val="16"/>
        <w:szCs w:val="16"/>
      </w:rPr>
      <w:t>-607 C.  Pursuant to Reg. 67-205 and Reg. 701</w:t>
    </w:r>
    <w:r w:rsidRPr="00AA10B2">
      <w:rPr>
        <w:rFonts w:ascii="Tahoma" w:hAnsi="Tahoma" w:cs="Tahoma"/>
        <w:sz w:val="16"/>
        <w:szCs w:val="16"/>
      </w:rPr>
      <w:t>, the appeal must be postmarked no later than 14 days from the date of service of the Decision and Order</w:t>
    </w:r>
    <w:r w:rsidR="007936DE" w:rsidRPr="00AA10B2">
      <w:rPr>
        <w:rFonts w:ascii="Tahoma" w:hAnsi="Tahoma" w:cs="Tahoma"/>
        <w:sz w:val="16"/>
        <w:szCs w:val="16"/>
      </w:rPr>
      <w:t xml:space="preserve"> of the Hearing Commissioner along with the filing fee.  Attach a Form 32, if you are unable to pay the filing fee.  Refer to Reg. 67-211 and Reg. 67-701 through 711.  </w:t>
    </w:r>
  </w:p>
  <w:tbl>
    <w:tblPr>
      <w:tblW w:w="0" w:type="auto"/>
      <w:tblBorders>
        <w:top w:val="thinThickSmallGap" w:sz="12" w:space="0" w:color="auto"/>
        <w:insideH w:val="thinThickSmallGap" w:sz="12" w:space="0" w:color="auto"/>
        <w:insideV w:val="thinThickSmallGap" w:sz="12" w:space="0" w:color="auto"/>
      </w:tblBorders>
      <w:tblLook w:val="0000" w:firstRow="0" w:lastRow="0" w:firstColumn="0" w:lastColumn="0" w:noHBand="0" w:noVBand="0"/>
    </w:tblPr>
    <w:tblGrid>
      <w:gridCol w:w="11736"/>
    </w:tblGrid>
    <w:tr w:rsidR="009D715F" w:rsidRPr="00F340DE">
      <w:tc>
        <w:tcPr>
          <w:tcW w:w="11736" w:type="dxa"/>
          <w:tcBorders>
            <w:top w:val="thickThinSmallGap" w:sz="12" w:space="0" w:color="auto"/>
            <w:bottom w:val="nil"/>
          </w:tcBorders>
        </w:tcPr>
        <w:p w:rsidR="009D715F" w:rsidRPr="00EA050E" w:rsidRDefault="009D715F" w:rsidP="00113CDD">
          <w:pPr>
            <w:pStyle w:val="Level1"/>
            <w:jc w:val="both"/>
            <w:rPr>
              <w:rFonts w:ascii="Arial" w:hAnsi="Arial" w:cs="Arial"/>
              <w:sz w:val="4"/>
              <w:szCs w:val="4"/>
            </w:rPr>
          </w:pPr>
        </w:p>
        <w:p w:rsidR="009D715F" w:rsidRPr="000C09AF" w:rsidRDefault="009D715F" w:rsidP="00113CDD">
          <w:pPr>
            <w:pStyle w:val="Level1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1490" w:type="dxa"/>
            <w:tblLook w:val="0000" w:firstRow="0" w:lastRow="0" w:firstColumn="0" w:lastColumn="0" w:noHBand="0" w:noVBand="0"/>
          </w:tblPr>
          <w:tblGrid>
            <w:gridCol w:w="3774"/>
            <w:gridCol w:w="3569"/>
            <w:gridCol w:w="4147"/>
          </w:tblGrid>
          <w:tr w:rsidR="009D715F" w:rsidRPr="000C09AF">
            <w:trPr>
              <w:trHeight w:val="463"/>
            </w:trPr>
            <w:tc>
              <w:tcPr>
                <w:tcW w:w="3774" w:type="dxa"/>
              </w:tcPr>
              <w:p w:rsidR="009D715F" w:rsidRPr="000C09AF" w:rsidRDefault="009D715F" w:rsidP="00113CDD">
                <w:pPr>
                  <w:widowControl w:val="0"/>
                  <w:rPr>
                    <w:rFonts w:ascii="Tahoma" w:hAnsi="Tahoma" w:cs="Tahoma"/>
                    <w:sz w:val="17"/>
                  </w:rPr>
                </w:pPr>
                <w:r w:rsidRPr="000C09AF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30</w:t>
                </w:r>
                <w:r w:rsidRPr="000C09AF">
                  <w:rPr>
                    <w:rFonts w:ascii="Tahoma" w:hAnsi="Tahoma" w:cs="Tahoma"/>
                    <w:sz w:val="17"/>
                  </w:rPr>
                  <w:t xml:space="preserve">                            </w:t>
                </w:r>
              </w:p>
              <w:p w:rsidR="009D715F" w:rsidRPr="004A1D32" w:rsidRDefault="009D715F" w:rsidP="00113CDD">
                <w:pPr>
                  <w:widowControl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0C09AF">
                  <w:rPr>
                    <w:rFonts w:ascii="Tahoma" w:hAnsi="Tahoma" w:cs="Tahoma"/>
                    <w:sz w:val="16"/>
                    <w:szCs w:val="16"/>
                  </w:rPr>
                  <w:t>Rev</w:t>
                </w:r>
                <w:r w:rsidR="004A1D32">
                  <w:rPr>
                    <w:rFonts w:ascii="Tahoma" w:hAnsi="Tahoma" w:cs="Tahoma"/>
                    <w:sz w:val="16"/>
                    <w:szCs w:val="16"/>
                  </w:rPr>
                  <w:t>ised</w:t>
                </w:r>
                <w:r w:rsidR="00AA10B2" w:rsidRPr="00AA10B2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8677AE">
                  <w:rPr>
                    <w:rFonts w:ascii="Tahoma" w:hAnsi="Tahoma" w:cs="Tahoma"/>
                    <w:sz w:val="16"/>
                    <w:szCs w:val="16"/>
                  </w:rPr>
                  <w:t>1/19</w:t>
                </w:r>
              </w:p>
              <w:p w:rsidR="009D715F" w:rsidRPr="000C09AF" w:rsidRDefault="009D715F" w:rsidP="00113CDD">
                <w:pPr>
                  <w:widowControl w:val="0"/>
                  <w:jc w:val="right"/>
                  <w:rPr>
                    <w:rFonts w:ascii="Tahoma" w:hAnsi="Tahoma" w:cs="Tahoma"/>
                    <w:sz w:val="17"/>
                  </w:rPr>
                </w:pPr>
              </w:p>
            </w:tc>
            <w:tc>
              <w:tcPr>
                <w:tcW w:w="3569" w:type="dxa"/>
              </w:tcPr>
              <w:p w:rsidR="009D715F" w:rsidRPr="000C09AF" w:rsidRDefault="009D715F" w:rsidP="00113CDD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30</w:t>
                </w:r>
              </w:p>
            </w:tc>
            <w:tc>
              <w:tcPr>
                <w:tcW w:w="4147" w:type="dxa"/>
              </w:tcPr>
              <w:p w:rsidR="009D715F" w:rsidRPr="000C09AF" w:rsidRDefault="009D715F" w:rsidP="00113CDD">
                <w:pPr>
                  <w:pStyle w:val="Heading1"/>
                  <w:rPr>
                    <w:rFonts w:cs="Tahoma"/>
                  </w:rPr>
                </w:pPr>
                <w:r>
                  <w:rPr>
                    <w:rFonts w:cs="Tahoma"/>
                  </w:rPr>
                  <w:t>REQUEST FOR COMMISSION REVIEW</w:t>
                </w:r>
              </w:p>
            </w:tc>
          </w:tr>
        </w:tbl>
        <w:p w:rsidR="009D715F" w:rsidRPr="00F340DE" w:rsidRDefault="009D715F" w:rsidP="00113CDD">
          <w:pPr>
            <w:widowControl w:val="0"/>
            <w:rPr>
              <w:rFonts w:ascii="Arial" w:hAnsi="Arial" w:cs="Arial"/>
              <w:sz w:val="17"/>
            </w:rPr>
          </w:pPr>
        </w:p>
      </w:tc>
    </w:tr>
  </w:tbl>
  <w:p w:rsidR="009D715F" w:rsidRDefault="009D7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2C" w:rsidRDefault="00133D2C">
      <w:r>
        <w:separator/>
      </w:r>
    </w:p>
  </w:footnote>
  <w:footnote w:type="continuationSeparator" w:id="0">
    <w:p w:rsidR="00133D2C" w:rsidRDefault="0013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693972B4"/>
    <w:multiLevelType w:val="hybridMultilevel"/>
    <w:tmpl w:val="79A2979A"/>
    <w:lvl w:ilvl="0" w:tplc="935473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B"/>
    <w:rsid w:val="00001C5D"/>
    <w:rsid w:val="000071C0"/>
    <w:rsid w:val="00037452"/>
    <w:rsid w:val="0005339F"/>
    <w:rsid w:val="00084B67"/>
    <w:rsid w:val="00092F2E"/>
    <w:rsid w:val="000A2490"/>
    <w:rsid w:val="000A3BC1"/>
    <w:rsid w:val="000C09AF"/>
    <w:rsid w:val="000C668F"/>
    <w:rsid w:val="000E5E66"/>
    <w:rsid w:val="000E6A95"/>
    <w:rsid w:val="000F5DFF"/>
    <w:rsid w:val="000F7341"/>
    <w:rsid w:val="00113CDD"/>
    <w:rsid w:val="001141B8"/>
    <w:rsid w:val="0012752B"/>
    <w:rsid w:val="00130352"/>
    <w:rsid w:val="00132BBC"/>
    <w:rsid w:val="00133D2C"/>
    <w:rsid w:val="00133DD7"/>
    <w:rsid w:val="001354B6"/>
    <w:rsid w:val="001362CB"/>
    <w:rsid w:val="0014068C"/>
    <w:rsid w:val="001428AE"/>
    <w:rsid w:val="00150BA9"/>
    <w:rsid w:val="001609AB"/>
    <w:rsid w:val="00181A30"/>
    <w:rsid w:val="00187421"/>
    <w:rsid w:val="0019089A"/>
    <w:rsid w:val="001A07A9"/>
    <w:rsid w:val="001B0581"/>
    <w:rsid w:val="001B4861"/>
    <w:rsid w:val="001C0465"/>
    <w:rsid w:val="001D3308"/>
    <w:rsid w:val="001D4136"/>
    <w:rsid w:val="001F7836"/>
    <w:rsid w:val="00220A2E"/>
    <w:rsid w:val="00230B07"/>
    <w:rsid w:val="00254A2B"/>
    <w:rsid w:val="002639BB"/>
    <w:rsid w:val="00264AFC"/>
    <w:rsid w:val="0026576C"/>
    <w:rsid w:val="002658B7"/>
    <w:rsid w:val="002708A5"/>
    <w:rsid w:val="002902D0"/>
    <w:rsid w:val="002921A9"/>
    <w:rsid w:val="002A5E12"/>
    <w:rsid w:val="002B14D9"/>
    <w:rsid w:val="002E4ABC"/>
    <w:rsid w:val="002F6CB3"/>
    <w:rsid w:val="00333397"/>
    <w:rsid w:val="0034474B"/>
    <w:rsid w:val="0034644C"/>
    <w:rsid w:val="00351E98"/>
    <w:rsid w:val="00370F89"/>
    <w:rsid w:val="0037436B"/>
    <w:rsid w:val="003871DE"/>
    <w:rsid w:val="003872F2"/>
    <w:rsid w:val="003959A0"/>
    <w:rsid w:val="00397EAC"/>
    <w:rsid w:val="003E45E6"/>
    <w:rsid w:val="003E492F"/>
    <w:rsid w:val="00411B0E"/>
    <w:rsid w:val="00427FDE"/>
    <w:rsid w:val="00430961"/>
    <w:rsid w:val="00486CC7"/>
    <w:rsid w:val="004A07ED"/>
    <w:rsid w:val="004A1D32"/>
    <w:rsid w:val="004C1469"/>
    <w:rsid w:val="004C6DBE"/>
    <w:rsid w:val="004D1100"/>
    <w:rsid w:val="004D313F"/>
    <w:rsid w:val="004F0C8B"/>
    <w:rsid w:val="005044A1"/>
    <w:rsid w:val="00517389"/>
    <w:rsid w:val="0051738C"/>
    <w:rsid w:val="00520E4A"/>
    <w:rsid w:val="005238B4"/>
    <w:rsid w:val="00540DC5"/>
    <w:rsid w:val="00547191"/>
    <w:rsid w:val="005900E4"/>
    <w:rsid w:val="00593D08"/>
    <w:rsid w:val="00596DFF"/>
    <w:rsid w:val="005B36AE"/>
    <w:rsid w:val="005B48C6"/>
    <w:rsid w:val="005B7D92"/>
    <w:rsid w:val="005F6EC8"/>
    <w:rsid w:val="00620F6C"/>
    <w:rsid w:val="0062538C"/>
    <w:rsid w:val="00656BF3"/>
    <w:rsid w:val="006703A0"/>
    <w:rsid w:val="00675D20"/>
    <w:rsid w:val="0068289D"/>
    <w:rsid w:val="00690432"/>
    <w:rsid w:val="006C45DC"/>
    <w:rsid w:val="006C7B8F"/>
    <w:rsid w:val="006E6D2F"/>
    <w:rsid w:val="00707A7A"/>
    <w:rsid w:val="00726323"/>
    <w:rsid w:val="007273E2"/>
    <w:rsid w:val="007429F7"/>
    <w:rsid w:val="00743A5A"/>
    <w:rsid w:val="00743E5F"/>
    <w:rsid w:val="00750447"/>
    <w:rsid w:val="00751994"/>
    <w:rsid w:val="00765A70"/>
    <w:rsid w:val="00765E74"/>
    <w:rsid w:val="00766E58"/>
    <w:rsid w:val="00777AF6"/>
    <w:rsid w:val="00785082"/>
    <w:rsid w:val="0078691B"/>
    <w:rsid w:val="007936DE"/>
    <w:rsid w:val="007A2B61"/>
    <w:rsid w:val="007C4755"/>
    <w:rsid w:val="007C614A"/>
    <w:rsid w:val="007D7EC5"/>
    <w:rsid w:val="007F2F3C"/>
    <w:rsid w:val="0080545F"/>
    <w:rsid w:val="008148A0"/>
    <w:rsid w:val="008223D4"/>
    <w:rsid w:val="00833D5F"/>
    <w:rsid w:val="00835FA3"/>
    <w:rsid w:val="0084300F"/>
    <w:rsid w:val="008677AE"/>
    <w:rsid w:val="00871F2E"/>
    <w:rsid w:val="0088568C"/>
    <w:rsid w:val="00885C37"/>
    <w:rsid w:val="008B4418"/>
    <w:rsid w:val="008C28B0"/>
    <w:rsid w:val="008C6A5D"/>
    <w:rsid w:val="008F70B2"/>
    <w:rsid w:val="00907698"/>
    <w:rsid w:val="00927453"/>
    <w:rsid w:val="00927A74"/>
    <w:rsid w:val="00941926"/>
    <w:rsid w:val="0096305A"/>
    <w:rsid w:val="00972AAA"/>
    <w:rsid w:val="0097626F"/>
    <w:rsid w:val="00983981"/>
    <w:rsid w:val="00986BBC"/>
    <w:rsid w:val="0099068E"/>
    <w:rsid w:val="009B0291"/>
    <w:rsid w:val="009C4809"/>
    <w:rsid w:val="009D0E8F"/>
    <w:rsid w:val="009D715F"/>
    <w:rsid w:val="009E03A1"/>
    <w:rsid w:val="00A149DE"/>
    <w:rsid w:val="00A2344F"/>
    <w:rsid w:val="00A3370E"/>
    <w:rsid w:val="00A41067"/>
    <w:rsid w:val="00A41BD8"/>
    <w:rsid w:val="00A43596"/>
    <w:rsid w:val="00A56216"/>
    <w:rsid w:val="00A84FE2"/>
    <w:rsid w:val="00A91CCB"/>
    <w:rsid w:val="00AA10B2"/>
    <w:rsid w:val="00AB5BF5"/>
    <w:rsid w:val="00AC515A"/>
    <w:rsid w:val="00AC6DA8"/>
    <w:rsid w:val="00AD106E"/>
    <w:rsid w:val="00AE7272"/>
    <w:rsid w:val="00AF29E0"/>
    <w:rsid w:val="00B11B1B"/>
    <w:rsid w:val="00B22909"/>
    <w:rsid w:val="00B31EB2"/>
    <w:rsid w:val="00B4473C"/>
    <w:rsid w:val="00B45613"/>
    <w:rsid w:val="00B52EFD"/>
    <w:rsid w:val="00B5635F"/>
    <w:rsid w:val="00B707CF"/>
    <w:rsid w:val="00B73EB9"/>
    <w:rsid w:val="00B83212"/>
    <w:rsid w:val="00BA714F"/>
    <w:rsid w:val="00BB41CA"/>
    <w:rsid w:val="00BC14BF"/>
    <w:rsid w:val="00BC3947"/>
    <w:rsid w:val="00BE2506"/>
    <w:rsid w:val="00BE5A03"/>
    <w:rsid w:val="00BF0787"/>
    <w:rsid w:val="00C20059"/>
    <w:rsid w:val="00C216A6"/>
    <w:rsid w:val="00C279EB"/>
    <w:rsid w:val="00C37578"/>
    <w:rsid w:val="00C41C29"/>
    <w:rsid w:val="00C51211"/>
    <w:rsid w:val="00C6292C"/>
    <w:rsid w:val="00C63012"/>
    <w:rsid w:val="00C6403E"/>
    <w:rsid w:val="00C92E05"/>
    <w:rsid w:val="00CA4F7B"/>
    <w:rsid w:val="00CA6CA2"/>
    <w:rsid w:val="00CA7E14"/>
    <w:rsid w:val="00CB77D5"/>
    <w:rsid w:val="00CC0B95"/>
    <w:rsid w:val="00CC5217"/>
    <w:rsid w:val="00CD5BCE"/>
    <w:rsid w:val="00CF0D22"/>
    <w:rsid w:val="00CF0FDB"/>
    <w:rsid w:val="00D17772"/>
    <w:rsid w:val="00D207D7"/>
    <w:rsid w:val="00D25C74"/>
    <w:rsid w:val="00D26C66"/>
    <w:rsid w:val="00D438F2"/>
    <w:rsid w:val="00D514FE"/>
    <w:rsid w:val="00D558F3"/>
    <w:rsid w:val="00D71B80"/>
    <w:rsid w:val="00D72A6E"/>
    <w:rsid w:val="00D75FAF"/>
    <w:rsid w:val="00DB4F0A"/>
    <w:rsid w:val="00DC30C8"/>
    <w:rsid w:val="00DD21B9"/>
    <w:rsid w:val="00E00901"/>
    <w:rsid w:val="00E024FB"/>
    <w:rsid w:val="00E03632"/>
    <w:rsid w:val="00E03D8A"/>
    <w:rsid w:val="00E0515C"/>
    <w:rsid w:val="00E14B6A"/>
    <w:rsid w:val="00E15089"/>
    <w:rsid w:val="00E1593D"/>
    <w:rsid w:val="00E15DCA"/>
    <w:rsid w:val="00E2613F"/>
    <w:rsid w:val="00E4116D"/>
    <w:rsid w:val="00E83388"/>
    <w:rsid w:val="00E9069E"/>
    <w:rsid w:val="00E920F0"/>
    <w:rsid w:val="00EA050E"/>
    <w:rsid w:val="00EC3C30"/>
    <w:rsid w:val="00EF7016"/>
    <w:rsid w:val="00F0432A"/>
    <w:rsid w:val="00F340DE"/>
    <w:rsid w:val="00F42044"/>
    <w:rsid w:val="00F4263C"/>
    <w:rsid w:val="00F64110"/>
    <w:rsid w:val="00F72E16"/>
    <w:rsid w:val="00F969D6"/>
    <w:rsid w:val="00FA6060"/>
    <w:rsid w:val="00FA6107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5:docId w15:val="{845DD5BA-BDD6-4051-AE5D-8212B85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82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0E8F"/>
    <w:rPr>
      <w:color w:val="800080"/>
      <w:u w:val="single"/>
    </w:rPr>
  </w:style>
  <w:style w:type="character" w:styleId="Hyperlink">
    <w:name w:val="Hyperlink"/>
    <w:rsid w:val="006C7B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F7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90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0E4"/>
    <w:rPr>
      <w:b/>
      <w:bCs/>
    </w:rPr>
  </w:style>
  <w:style w:type="paragraph" w:styleId="Revision">
    <w:name w:val="Revision"/>
    <w:hidden/>
    <w:uiPriority w:val="99"/>
    <w:semiHidden/>
    <w:rsid w:val="005900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eals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45DD-69E1-497E-BF8C-F73BC635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3204</CharactersWithSpaces>
  <SharedDoc>false</SharedDoc>
  <HLinks>
    <vt:vector size="6" baseType="variant"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mailto:appeals@wcc.sc.gov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Proveaux, Amy</cp:lastModifiedBy>
  <cp:revision>3</cp:revision>
  <cp:lastPrinted>2019-01-16T17:54:00Z</cp:lastPrinted>
  <dcterms:created xsi:type="dcterms:W3CDTF">2019-02-20T20:22:00Z</dcterms:created>
  <dcterms:modified xsi:type="dcterms:W3CDTF">2019-02-20T20:26:00Z</dcterms:modified>
</cp:coreProperties>
</file>