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DC77" w14:textId="2D4DAAA8" w:rsidR="009C348A" w:rsidRPr="00BB42AC" w:rsidRDefault="009C348A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  <w:r w:rsidRPr="00BB42AC">
        <w:rPr>
          <w:rFonts w:ascii="Old English Text MT" w:hAnsi="Old English Text MT"/>
          <w:bCs/>
          <w:sz w:val="28"/>
          <w:szCs w:val="28"/>
        </w:rPr>
        <w:t>State of South Carolina</w:t>
      </w:r>
    </w:p>
    <w:p w14:paraId="5C43E87D" w14:textId="2CE7F5CB" w:rsidR="003C58A4" w:rsidRDefault="003C58A4" w:rsidP="003C58A4">
      <w:pPr>
        <w:pStyle w:val="Header"/>
        <w:jc w:val="center"/>
        <w:rPr>
          <w:rFonts w:ascii="Old English Text MT" w:hAnsi="Old English Text MT"/>
          <w:bCs/>
          <w:sz w:val="36"/>
        </w:rPr>
      </w:pPr>
      <w:r>
        <w:rPr>
          <w:rFonts w:ascii="Old English Text MT" w:hAnsi="Old English Text MT"/>
          <w:bCs/>
          <w:sz w:val="36"/>
        </w:rPr>
        <w:t>Workers’ Compensation Commission</w:t>
      </w:r>
    </w:p>
    <w:p w14:paraId="59CD2EC2" w14:textId="77777777" w:rsidR="00FF588B" w:rsidRPr="003C5958" w:rsidRDefault="00FF588B" w:rsidP="003C58A4">
      <w:pPr>
        <w:pStyle w:val="Header"/>
        <w:jc w:val="center"/>
        <w:rPr>
          <w:rFonts w:ascii="Old English Text MT" w:hAnsi="Old English Text MT"/>
          <w:sz w:val="32"/>
          <w:szCs w:val="32"/>
        </w:rPr>
      </w:pPr>
    </w:p>
    <w:p w14:paraId="22B1EEB6" w14:textId="77EF0262" w:rsidR="00183462" w:rsidRPr="003C5958" w:rsidRDefault="00FF588B" w:rsidP="00EE4088">
      <w:pPr>
        <w:jc w:val="center"/>
        <w:rPr>
          <w:rFonts w:ascii="Times New Roman" w:hAnsi="Times New Roman" w:cs="Times New Roman"/>
          <w:sz w:val="32"/>
          <w:szCs w:val="32"/>
        </w:rPr>
      </w:pPr>
      <w:r w:rsidRPr="003C5958">
        <w:rPr>
          <w:rFonts w:ascii="Times New Roman" w:hAnsi="Times New Roman" w:cs="Times New Roman"/>
          <w:sz w:val="32"/>
          <w:szCs w:val="32"/>
        </w:rPr>
        <w:t>APPELLATE PANEL</w:t>
      </w:r>
      <w:r w:rsidR="00EF52BA" w:rsidRPr="003C5958">
        <w:rPr>
          <w:rFonts w:ascii="Times New Roman" w:hAnsi="Times New Roman" w:cs="Times New Roman"/>
          <w:sz w:val="32"/>
          <w:szCs w:val="32"/>
        </w:rPr>
        <w:t xml:space="preserve"> DECISION AND ORDER</w:t>
      </w:r>
    </w:p>
    <w:p w14:paraId="40CCBEF0" w14:textId="091AF167" w:rsidR="00183462" w:rsidRPr="00E20220" w:rsidRDefault="00F31203" w:rsidP="001834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50CF">
        <w:rPr>
          <w:rFonts w:ascii="Times New Roman" w:hAnsi="Times New Roman" w:cs="Times New Roman"/>
          <w:b/>
          <w:bCs/>
          <w:sz w:val="24"/>
          <w:szCs w:val="24"/>
        </w:rPr>
        <w:t>COMMISSION PANEL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1F8DF8" w14:textId="29A55505" w:rsidR="00F31203" w:rsidRDefault="005B611D" w:rsidP="005B6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SCWCC File No.:</w:t>
      </w:r>
      <w:r w:rsidR="00254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418BC" w14:textId="73D2FB98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&lt;&lt;Claimant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4FE23BCD" w14:textId="610ED6BB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Claimant,</w:t>
      </w:r>
    </w:p>
    <w:p w14:paraId="36A83623" w14:textId="3C250658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v.</w:t>
      </w:r>
    </w:p>
    <w:p w14:paraId="047D1407" w14:textId="56383640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&lt;&lt;Defendant Employer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4D760FB5" w14:textId="74140490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Employer,</w:t>
      </w:r>
    </w:p>
    <w:p w14:paraId="45457150" w14:textId="77777777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and</w:t>
      </w:r>
    </w:p>
    <w:p w14:paraId="1B3F1755" w14:textId="7AEB1205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&lt;Carrier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5E6ED757" w14:textId="77777777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Carrier,</w:t>
      </w:r>
    </w:p>
    <w:p w14:paraId="5D481F09" w14:textId="271F3437" w:rsid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Defendants.</w:t>
      </w:r>
    </w:p>
    <w:p w14:paraId="7322F91F" w14:textId="2DB06DFD" w:rsidR="00734573" w:rsidRDefault="00F36A42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4785661" w14:textId="7796AE69" w:rsidR="00F36A42" w:rsidRDefault="00F36A42" w:rsidP="007345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DF6EA" w14:textId="5894AFC2" w:rsidR="00F36A42" w:rsidRDefault="00F36A42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</w:t>
      </w:r>
      <w:r w:rsidR="003A642E" w:rsidRPr="003A642E">
        <w:rPr>
          <w:rFonts w:ascii="Times New Roman" w:hAnsi="Times New Roman" w:cs="Times New Roman"/>
          <w:b/>
          <w:bCs/>
          <w:sz w:val="24"/>
          <w:szCs w:val="24"/>
        </w:rPr>
        <w:t>AFFIRMED, REVERSED, REMANDED, etc.</w:t>
      </w:r>
      <w:r>
        <w:rPr>
          <w:rFonts w:ascii="Times New Roman" w:hAnsi="Times New Roman" w:cs="Times New Roman"/>
          <w:sz w:val="24"/>
          <w:szCs w:val="24"/>
        </w:rPr>
        <w:t>&gt;&gt;</w:t>
      </w:r>
    </w:p>
    <w:p w14:paraId="32DB94D5" w14:textId="5DE42E72" w:rsidR="00734573" w:rsidRDefault="00F36A42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5D6B272" w14:textId="77777777" w:rsidR="00F36A42" w:rsidRPr="00734573" w:rsidRDefault="00F36A42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E96CD2" w14:textId="4D010002" w:rsidR="00734573" w:rsidRPr="00734573" w:rsidRDefault="00734573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Hearing held in </w:t>
      </w:r>
      <w:r w:rsidR="00F73463">
        <w:rPr>
          <w:rFonts w:ascii="Times New Roman" w:hAnsi="Times New Roman" w:cs="Times New Roman"/>
          <w:sz w:val="24"/>
          <w:szCs w:val="24"/>
        </w:rPr>
        <w:t>&lt;&lt; County&gt;&gt;</w:t>
      </w:r>
      <w:r w:rsidRPr="00734573">
        <w:rPr>
          <w:rFonts w:ascii="Times New Roman" w:hAnsi="Times New Roman" w:cs="Times New Roman"/>
          <w:sz w:val="24"/>
          <w:szCs w:val="24"/>
        </w:rPr>
        <w:t>, South Carolina,</w:t>
      </w:r>
    </w:p>
    <w:p w14:paraId="12008C09" w14:textId="7415191E" w:rsidR="00734573" w:rsidRPr="00734573" w:rsidRDefault="00734573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on </w:t>
      </w:r>
      <w:r w:rsidR="00F73463">
        <w:rPr>
          <w:rFonts w:ascii="Times New Roman" w:hAnsi="Times New Roman" w:cs="Times New Roman"/>
          <w:sz w:val="24"/>
          <w:szCs w:val="24"/>
        </w:rPr>
        <w:t>&lt;&lt;date&gt;&gt;</w:t>
      </w:r>
    </w:p>
    <w:p w14:paraId="04523702" w14:textId="78C65D61" w:rsidR="00FC48CD" w:rsidRDefault="00734573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Per notice timely and properly served upon all Parties of Interest.</w:t>
      </w:r>
    </w:p>
    <w:p w14:paraId="6CF942EE" w14:textId="77777777" w:rsidR="00C23DED" w:rsidRDefault="00C23DED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0D061D" w14:textId="063432F5" w:rsidR="00C23DED" w:rsidRDefault="00C23DED" w:rsidP="00E57927">
      <w:pPr>
        <w:spacing w:after="0"/>
        <w:ind w:left="3600" w:hanging="2160"/>
        <w:rPr>
          <w:rFonts w:ascii="Times New Roman" w:hAnsi="Times New Roman"/>
        </w:rPr>
      </w:pPr>
      <w:r w:rsidRPr="008150F9">
        <w:rPr>
          <w:rFonts w:ascii="Times New Roman" w:hAnsi="Times New Roman"/>
        </w:rPr>
        <w:t>Appearances:</w:t>
      </w:r>
      <w:r w:rsidRPr="008150F9">
        <w:rPr>
          <w:rFonts w:ascii="Times New Roman" w:hAnsi="Times New Roman"/>
        </w:rPr>
        <w:tab/>
      </w:r>
      <w:r w:rsidR="0026089B">
        <w:rPr>
          <w:rFonts w:ascii="Times New Roman" w:hAnsi="Times New Roman"/>
        </w:rPr>
        <w:t>&lt;&lt;Attorney Name&gt;&gt;</w:t>
      </w:r>
      <w:r w:rsidRPr="008150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of </w:t>
      </w:r>
      <w:r w:rsidR="0026089B">
        <w:rPr>
          <w:rFonts w:ascii="Times New Roman" w:hAnsi="Times New Roman"/>
        </w:rPr>
        <w:t>&lt;&lt;Law Firm&gt;&gt;</w:t>
      </w:r>
      <w:r w:rsidRPr="008150F9">
        <w:rPr>
          <w:rFonts w:ascii="Times New Roman" w:hAnsi="Times New Roman"/>
        </w:rPr>
        <w:t>, a</w:t>
      </w:r>
      <w:r>
        <w:rPr>
          <w:rFonts w:ascii="Times New Roman" w:hAnsi="Times New Roman"/>
        </w:rPr>
        <w:t>ppeared on behalf of Claimant/Appellant.</w:t>
      </w:r>
      <w:r w:rsidRPr="008150F9">
        <w:rPr>
          <w:rFonts w:ascii="Times New Roman" w:hAnsi="Times New Roman"/>
        </w:rPr>
        <w:t xml:space="preserve"> </w:t>
      </w:r>
    </w:p>
    <w:p w14:paraId="1B9399BA" w14:textId="77777777" w:rsidR="00E57927" w:rsidRDefault="00E57927" w:rsidP="00E57927">
      <w:pPr>
        <w:spacing w:after="0"/>
        <w:ind w:left="3600" w:hanging="2160"/>
        <w:rPr>
          <w:rFonts w:ascii="Times New Roman" w:hAnsi="Times New Roman"/>
          <w:b/>
        </w:rPr>
      </w:pPr>
    </w:p>
    <w:p w14:paraId="230E3F80" w14:textId="087D3B4E" w:rsidR="00C23DED" w:rsidRDefault="00C23DED" w:rsidP="00E57927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6089B">
        <w:rPr>
          <w:rFonts w:ascii="Times New Roman" w:hAnsi="Times New Roman"/>
        </w:rPr>
        <w:t>&lt;&lt;Attorney Name&gt;&gt;</w:t>
      </w:r>
      <w:r>
        <w:rPr>
          <w:rFonts w:ascii="Times New Roman" w:hAnsi="Times New Roman"/>
        </w:rPr>
        <w:t xml:space="preserve">, of </w:t>
      </w:r>
      <w:r w:rsidR="0026089B">
        <w:rPr>
          <w:rFonts w:ascii="Times New Roman" w:hAnsi="Times New Roman"/>
        </w:rPr>
        <w:t>&lt;&lt;Law Firm&gt;&gt;</w:t>
      </w:r>
      <w:r>
        <w:rPr>
          <w:rFonts w:ascii="Times New Roman" w:hAnsi="Times New Roman"/>
        </w:rPr>
        <w:t xml:space="preserve">, appeared on behalf of Defendants/Respondents. </w:t>
      </w:r>
    </w:p>
    <w:p w14:paraId="65226327" w14:textId="77777777" w:rsidR="00E57927" w:rsidRDefault="00E57927" w:rsidP="00E57927">
      <w:pPr>
        <w:spacing w:after="0"/>
        <w:ind w:left="3600" w:hanging="2160"/>
        <w:rPr>
          <w:rFonts w:ascii="Times New Roman" w:hAnsi="Times New Roman"/>
        </w:rPr>
      </w:pPr>
    </w:p>
    <w:p w14:paraId="4758E4CB" w14:textId="178F05FC" w:rsidR="00E57927" w:rsidRDefault="00E57927" w:rsidP="00E57927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>Court Reporter:</w:t>
      </w:r>
      <w:r>
        <w:rPr>
          <w:rFonts w:ascii="Times New Roman" w:hAnsi="Times New Roman"/>
        </w:rPr>
        <w:tab/>
        <w:t>&lt;&lt;Name/Business</w:t>
      </w:r>
      <w:r w:rsidR="00E810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Name&gt;&gt;, &lt;&lt;business address&gt;&gt;, &lt;&lt;business phone&gt;&gt;</w:t>
      </w:r>
      <w:r w:rsidR="00AA2D73">
        <w:rPr>
          <w:rFonts w:ascii="Times New Roman" w:hAnsi="Times New Roman"/>
        </w:rPr>
        <w:t>, &lt;&lt;business e-mail&gt;&gt;.</w:t>
      </w:r>
    </w:p>
    <w:p w14:paraId="0A246D2F" w14:textId="327D4A37" w:rsidR="00C23DED" w:rsidRDefault="00C23DED" w:rsidP="00C23DED">
      <w:pPr>
        <w:spacing w:after="0"/>
        <w:ind w:left="3600" w:hanging="2160"/>
        <w:rPr>
          <w:rFonts w:ascii="Times New Roman" w:hAnsi="Times New Roman"/>
        </w:rPr>
      </w:pPr>
    </w:p>
    <w:p w14:paraId="5176A1C2" w14:textId="77777777" w:rsidR="00A9145C" w:rsidRDefault="00A9145C" w:rsidP="00C23DED">
      <w:pPr>
        <w:spacing w:after="0"/>
        <w:jc w:val="center"/>
        <w:rPr>
          <w:rFonts w:ascii="Times New Roman" w:hAnsi="Times New Roman"/>
          <w:b/>
        </w:rPr>
      </w:pPr>
    </w:p>
    <w:p w14:paraId="7752366D" w14:textId="08BA95DB" w:rsidR="00C23DED" w:rsidRDefault="00C23DED" w:rsidP="00A9145C">
      <w:pPr>
        <w:spacing w:after="0"/>
        <w:ind w:left="1440"/>
        <w:jc w:val="center"/>
        <w:rPr>
          <w:rFonts w:ascii="Times New Roman" w:hAnsi="Times New Roman"/>
        </w:rPr>
      </w:pPr>
      <w:r w:rsidRPr="008150F9">
        <w:rPr>
          <w:rFonts w:ascii="Times New Roman" w:hAnsi="Times New Roman"/>
        </w:rPr>
        <w:t>Filed:</w:t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  <w:t>_____________________</w:t>
      </w:r>
      <w:r w:rsidR="00A9145C">
        <w:rPr>
          <w:rFonts w:ascii="Times New Roman" w:hAnsi="Times New Roman"/>
        </w:rPr>
        <w:t>_____________________</w:t>
      </w:r>
      <w:r w:rsidR="006E5EE1">
        <w:rPr>
          <w:rFonts w:ascii="Times New Roman" w:hAnsi="Times New Roman"/>
        </w:rPr>
        <w:t>_______</w:t>
      </w:r>
      <w:r w:rsidR="00A9145C">
        <w:rPr>
          <w:rFonts w:ascii="Times New Roman" w:hAnsi="Times New Roman"/>
        </w:rPr>
        <w:t>_</w:t>
      </w:r>
      <w:r w:rsidR="006E5EE1">
        <w:rPr>
          <w:rFonts w:ascii="Times New Roman" w:hAnsi="Times New Roman"/>
        </w:rPr>
        <w:t>__</w:t>
      </w:r>
    </w:p>
    <w:p w14:paraId="600F9B40" w14:textId="77777777" w:rsidR="00E57927" w:rsidRDefault="00E57927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0C53AAFB" w14:textId="7342ADBA" w:rsidR="002C1F6C" w:rsidRDefault="002C1F6C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STATEMENT OF THE CASE</w:t>
      </w:r>
    </w:p>
    <w:p w14:paraId="409A7452" w14:textId="7913B47E" w:rsidR="002C1F6C" w:rsidRDefault="002C1F6C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04003FFC" w14:textId="77777777" w:rsidR="006E5EE1" w:rsidRDefault="006E5EE1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7BC93880" w14:textId="37BFCE2B" w:rsidR="002C1F6C" w:rsidRDefault="002C1F6C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 w:rsidR="00C9448B">
        <w:rPr>
          <w:rFonts w:ascii="Times New Roman" w:hAnsi="Times New Roman"/>
          <w:b/>
          <w:bCs/>
        </w:rPr>
        <w:t>SINGLE COMMISSIONER FINDINGS OF FACT AND CONCLUSIONS OF LAW</w:t>
      </w:r>
    </w:p>
    <w:p w14:paraId="23BC85B1" w14:textId="18A363EA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4F3CD8C8" w14:textId="77777777" w:rsidR="006E5EE1" w:rsidRDefault="006E5EE1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24266661" w14:textId="563B2851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ISSUES ON APPEAL</w:t>
      </w:r>
    </w:p>
    <w:p w14:paraId="3686A03D" w14:textId="6C554326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1DFE087C" w14:textId="77777777" w:rsidR="006E5EE1" w:rsidRDefault="006E5EE1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4526AE2B" w14:textId="65BE24D1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IV. DECISION OF THE APPELLATE PANEL </w:t>
      </w:r>
    </w:p>
    <w:p w14:paraId="4A974BE7" w14:textId="442CEFBE" w:rsidR="00C9448B" w:rsidRDefault="00636285" w:rsidP="00C23DE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</w:t>
      </w:r>
      <w:proofErr w:type="gramStart"/>
      <w:r>
        <w:rPr>
          <w:rFonts w:ascii="Times New Roman" w:hAnsi="Times New Roman"/>
        </w:rPr>
        <w:t>include</w:t>
      </w:r>
      <w:proofErr w:type="gramEnd"/>
      <w:r>
        <w:rPr>
          <w:rFonts w:ascii="Times New Roman" w:hAnsi="Times New Roman"/>
        </w:rPr>
        <w:t xml:space="preserve"> appellate findings of fact and conclusions of law)</w:t>
      </w:r>
    </w:p>
    <w:p w14:paraId="0AF61827" w14:textId="1E0958A0" w:rsidR="00636285" w:rsidRDefault="00636285" w:rsidP="00C23DED">
      <w:pPr>
        <w:spacing w:after="0"/>
        <w:jc w:val="center"/>
        <w:rPr>
          <w:rFonts w:ascii="Times New Roman" w:hAnsi="Times New Roman"/>
        </w:rPr>
      </w:pPr>
    </w:p>
    <w:p w14:paraId="6799BE66" w14:textId="77777777" w:rsidR="00636285" w:rsidRPr="00636285" w:rsidRDefault="00636285" w:rsidP="00C23DED">
      <w:pPr>
        <w:spacing w:after="0"/>
        <w:jc w:val="center"/>
        <w:rPr>
          <w:rFonts w:ascii="Times New Roman" w:hAnsi="Times New Roman"/>
        </w:rPr>
      </w:pPr>
    </w:p>
    <w:p w14:paraId="4074540D" w14:textId="3A83B32D" w:rsidR="00C9448B" w:rsidRDefault="00230C5D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ORDER</w:t>
      </w:r>
    </w:p>
    <w:p w14:paraId="697D9525" w14:textId="11CF9771" w:rsidR="00230C5D" w:rsidRDefault="00230C5D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5B42BFCB" w14:textId="77777777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57CBD9E9" w14:textId="77777777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68DF4FB0" w14:textId="77777777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63F18C36" w14:textId="4273A074" w:rsidR="00230C5D" w:rsidRDefault="00230C5D" w:rsidP="00230C5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AND </w:t>
      </w:r>
      <w:proofErr w:type="gramStart"/>
      <w:r>
        <w:rPr>
          <w:rFonts w:ascii="Times New Roman" w:hAnsi="Times New Roman"/>
          <w:b/>
          <w:bCs/>
        </w:rPr>
        <w:t>SO</w:t>
      </w:r>
      <w:proofErr w:type="gramEnd"/>
      <w:r>
        <w:rPr>
          <w:rFonts w:ascii="Times New Roman" w:hAnsi="Times New Roman"/>
          <w:b/>
          <w:bCs/>
        </w:rPr>
        <w:t xml:space="preserve"> IT IS ORDERED.</w:t>
      </w:r>
    </w:p>
    <w:p w14:paraId="12E84450" w14:textId="73917F96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2FD8851F" w14:textId="2077B1D5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7DC8E39E" w14:textId="569F5700" w:rsidR="00230C5D" w:rsidRDefault="00230C5D" w:rsidP="00230C5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_________________________(date)</w:t>
      </w:r>
    </w:p>
    <w:p w14:paraId="03E25AAF" w14:textId="39D98DB7" w:rsidR="00230C5D" w:rsidRDefault="00230C5D" w:rsidP="00230C5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Columbia, SC</w:t>
      </w:r>
    </w:p>
    <w:p w14:paraId="6A1E82D7" w14:textId="2F8E5862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02E17F1F" w14:textId="032B39F0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2C5A4C09" w14:textId="3BB4B160" w:rsidR="00230C5D" w:rsidRPr="00230C5D" w:rsidRDefault="00230C5D" w:rsidP="00230C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&lt;&lt;Commissioner Name&gt;&gt;, Commissioner, Chair</w:t>
      </w:r>
    </w:p>
    <w:p w14:paraId="372FE300" w14:textId="43244D18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</w:p>
    <w:p w14:paraId="62AE603E" w14:textId="36F4A68E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62A66E99" w14:textId="34D52C4B" w:rsidR="00230C5D" w:rsidRPr="00230C5D" w:rsidRDefault="00230C5D" w:rsidP="00230C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&lt;&lt;</w:t>
      </w:r>
      <w:r>
        <w:rPr>
          <w:rFonts w:ascii="Times New Roman" w:hAnsi="Times New Roman"/>
        </w:rPr>
        <w:t xml:space="preserve"> Commissioner Name&gt;&gt;, Commissioner</w:t>
      </w:r>
    </w:p>
    <w:p w14:paraId="62D78AFF" w14:textId="77777777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</w:p>
    <w:p w14:paraId="2F94695D" w14:textId="7111158C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3774846C" w14:textId="1C1C886C" w:rsidR="00230C5D" w:rsidRPr="00230C5D" w:rsidRDefault="00230C5D" w:rsidP="00230C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&lt;&lt;Commissioner Name&gt;&gt;, Commissioner</w:t>
      </w:r>
    </w:p>
    <w:sectPr w:rsidR="00230C5D" w:rsidRPr="0023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9A"/>
    <w:rsid w:val="00183462"/>
    <w:rsid w:val="00197A9A"/>
    <w:rsid w:val="00230C5D"/>
    <w:rsid w:val="002548B4"/>
    <w:rsid w:val="0026089B"/>
    <w:rsid w:val="00262270"/>
    <w:rsid w:val="002761A9"/>
    <w:rsid w:val="00287ED2"/>
    <w:rsid w:val="002A4D94"/>
    <w:rsid w:val="002C1F6C"/>
    <w:rsid w:val="002C34D6"/>
    <w:rsid w:val="00384C51"/>
    <w:rsid w:val="003A642E"/>
    <w:rsid w:val="003C58A4"/>
    <w:rsid w:val="003C5958"/>
    <w:rsid w:val="0046295E"/>
    <w:rsid w:val="005B611D"/>
    <w:rsid w:val="00636285"/>
    <w:rsid w:val="006E5EE1"/>
    <w:rsid w:val="00734573"/>
    <w:rsid w:val="007A3669"/>
    <w:rsid w:val="007B5EF0"/>
    <w:rsid w:val="007E6934"/>
    <w:rsid w:val="00824041"/>
    <w:rsid w:val="008B0217"/>
    <w:rsid w:val="008C4ECD"/>
    <w:rsid w:val="009C348A"/>
    <w:rsid w:val="009D5832"/>
    <w:rsid w:val="00A9145C"/>
    <w:rsid w:val="00AA2D73"/>
    <w:rsid w:val="00AE3E24"/>
    <w:rsid w:val="00BB42AC"/>
    <w:rsid w:val="00C23DED"/>
    <w:rsid w:val="00C9448B"/>
    <w:rsid w:val="00E14D33"/>
    <w:rsid w:val="00E20220"/>
    <w:rsid w:val="00E57927"/>
    <w:rsid w:val="00E81005"/>
    <w:rsid w:val="00E86722"/>
    <w:rsid w:val="00EC50CF"/>
    <w:rsid w:val="00EE4088"/>
    <w:rsid w:val="00EF52BA"/>
    <w:rsid w:val="00F31203"/>
    <w:rsid w:val="00F36A42"/>
    <w:rsid w:val="00F73463"/>
    <w:rsid w:val="00F833CC"/>
    <w:rsid w:val="00FC48CD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B2B3"/>
  <w15:chartTrackingRefBased/>
  <w15:docId w15:val="{CFE7FC9A-ECDB-43E9-9996-A575387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C58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C58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Mcree, Kristen</dc:creator>
  <cp:keywords/>
  <dc:description/>
  <cp:lastModifiedBy>Mcree, Kristen</cp:lastModifiedBy>
  <cp:revision>2</cp:revision>
  <dcterms:created xsi:type="dcterms:W3CDTF">2023-01-23T21:52:00Z</dcterms:created>
  <dcterms:modified xsi:type="dcterms:W3CDTF">2023-01-23T21:52:00Z</dcterms:modified>
</cp:coreProperties>
</file>